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15C9" w14:textId="0C44FA4F" w:rsidR="006E2F4F" w:rsidRDefault="006E2F4F">
      <w:pPr>
        <w:pStyle w:val="Textoindependiente"/>
        <w:rPr>
          <w:rFonts w:ascii="Times New Roman"/>
          <w:b w:val="0"/>
          <w:sz w:val="20"/>
        </w:rPr>
      </w:pPr>
    </w:p>
    <w:p w14:paraId="0BA9B775" w14:textId="77777777" w:rsidR="006E2F4F" w:rsidRDefault="006E2F4F">
      <w:pPr>
        <w:pStyle w:val="Textoindependiente"/>
        <w:spacing w:before="7"/>
        <w:rPr>
          <w:rFonts w:ascii="Times New Roman"/>
          <w:b w:val="0"/>
          <w:sz w:val="2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9959"/>
      </w:tblGrid>
      <w:tr w:rsidR="006E2F4F" w14:paraId="19FA5198" w14:textId="77777777" w:rsidTr="00791977">
        <w:trPr>
          <w:trHeight w:val="928"/>
        </w:trPr>
        <w:tc>
          <w:tcPr>
            <w:tcW w:w="819" w:type="dxa"/>
            <w:textDirection w:val="btLr"/>
          </w:tcPr>
          <w:p w14:paraId="08EFCBAA" w14:textId="77777777" w:rsidR="006E2F4F" w:rsidRDefault="006E2F4F">
            <w:pPr>
              <w:pStyle w:val="TableParagraph"/>
              <w:rPr>
                <w:rFonts w:ascii="Times New Roman"/>
                <w:sz w:val="20"/>
              </w:rPr>
            </w:pPr>
          </w:p>
          <w:p w14:paraId="7264E929" w14:textId="77777777" w:rsidR="006E2F4F" w:rsidRDefault="00000000">
            <w:pPr>
              <w:pStyle w:val="TableParagraph"/>
              <w:spacing w:before="131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5"/>
                <w:sz w:val="18"/>
              </w:rPr>
              <w:t>Declarante</w:t>
            </w:r>
          </w:p>
        </w:tc>
        <w:tc>
          <w:tcPr>
            <w:tcW w:w="9959" w:type="dxa"/>
          </w:tcPr>
          <w:p w14:paraId="2451B0C6" w14:textId="2660F3C7" w:rsidR="006E2F4F" w:rsidRDefault="00000000">
            <w:pPr>
              <w:pStyle w:val="TableParagraph"/>
              <w:tabs>
                <w:tab w:val="left" w:pos="9118"/>
              </w:tabs>
              <w:ind w:left="108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D.Dª</w:t>
            </w:r>
            <w:proofErr w:type="spellEnd"/>
            <w:r>
              <w:rPr>
                <w:w w:val="90"/>
                <w:sz w:val="18"/>
              </w:rPr>
              <w:t>.</w:t>
            </w:r>
            <w:r>
              <w:rPr>
                <w:w w:val="90"/>
                <w:sz w:val="18"/>
                <w:u w:val="single"/>
              </w:rPr>
              <w:tab/>
            </w:r>
            <w:r>
              <w:rPr>
                <w:w w:val="90"/>
                <w:sz w:val="18"/>
              </w:rPr>
              <w:t>,</w:t>
            </w:r>
          </w:p>
          <w:p w14:paraId="6CF75E8A" w14:textId="77777777" w:rsidR="006E2F4F" w:rsidRDefault="006E2F4F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68F2C054" w14:textId="77777777" w:rsidR="006E2F4F" w:rsidRDefault="00000000">
            <w:pPr>
              <w:pStyle w:val="TableParagraph"/>
              <w:tabs>
                <w:tab w:val="left" w:pos="7075"/>
              </w:tabs>
              <w:spacing w:before="1"/>
              <w:ind w:left="120"/>
              <w:rPr>
                <w:sz w:val="18"/>
              </w:rPr>
            </w:pPr>
            <w:r>
              <w:rPr>
                <w:w w:val="80"/>
                <w:sz w:val="18"/>
              </w:rPr>
              <w:t>Presidente/a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del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club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w w:val="85"/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  <w:p w14:paraId="43C93B72" w14:textId="77777777" w:rsidR="006E2F4F" w:rsidRDefault="00000000">
            <w:pPr>
              <w:pStyle w:val="TableParagraph"/>
              <w:spacing w:before="34"/>
              <w:ind w:left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EXPONGO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QUE:</w:t>
            </w:r>
          </w:p>
        </w:tc>
      </w:tr>
      <w:tr w:rsidR="006E2F4F" w14:paraId="18E4CFE1" w14:textId="77777777" w:rsidTr="00791977">
        <w:trPr>
          <w:trHeight w:val="2755"/>
        </w:trPr>
        <w:tc>
          <w:tcPr>
            <w:tcW w:w="819" w:type="dxa"/>
            <w:textDirection w:val="btLr"/>
          </w:tcPr>
          <w:p w14:paraId="6E647AAA" w14:textId="77777777" w:rsidR="00C10D91" w:rsidRDefault="00C10D91" w:rsidP="00C10D91">
            <w:pPr>
              <w:pStyle w:val="TableParagraph"/>
              <w:spacing w:before="1"/>
              <w:ind w:left="113"/>
              <w:rPr>
                <w:rFonts w:ascii="Arial"/>
                <w:b/>
              </w:rPr>
            </w:pPr>
          </w:p>
          <w:p w14:paraId="5E01A363" w14:textId="160EEB63" w:rsidR="00C10D91" w:rsidRPr="00C10D91" w:rsidRDefault="00C10D91">
            <w:pPr>
              <w:pStyle w:val="TableParagraph"/>
              <w:spacing w:before="1"/>
              <w:ind w:left="462"/>
              <w:rPr>
                <w:rFonts w:ascii="Arial"/>
                <w:b/>
                <w:sz w:val="18"/>
                <w:szCs w:val="18"/>
              </w:rPr>
            </w:pPr>
            <w:r w:rsidRPr="00C10D91">
              <w:rPr>
                <w:rFonts w:ascii="Arial"/>
                <w:b/>
                <w:sz w:val="18"/>
                <w:szCs w:val="18"/>
              </w:rPr>
              <w:t>Objeto de solicitud</w:t>
            </w:r>
          </w:p>
        </w:tc>
        <w:tc>
          <w:tcPr>
            <w:tcW w:w="9959" w:type="dxa"/>
          </w:tcPr>
          <w:p w14:paraId="7FE5E899" w14:textId="19C7C0B4" w:rsidR="006E2F4F" w:rsidRDefault="00000000">
            <w:pPr>
              <w:pStyle w:val="TableParagraph"/>
              <w:spacing w:before="1" w:line="244" w:lineRule="auto"/>
              <w:ind w:left="107" w:right="96"/>
              <w:jc w:val="both"/>
              <w:rPr>
                <w:sz w:val="16"/>
              </w:rPr>
            </w:pPr>
            <w:r>
              <w:rPr>
                <w:w w:val="80"/>
                <w:sz w:val="16"/>
              </w:rPr>
              <w:t xml:space="preserve">Conforme a lo dispuesto en el protocolo suscrito por el Gobierno de Canarias con la Federación Canaria de </w:t>
            </w:r>
            <w:r w:rsidR="00472E26">
              <w:rPr>
                <w:w w:val="80"/>
                <w:sz w:val="16"/>
              </w:rPr>
              <w:t>Natación</w:t>
            </w:r>
            <w:r>
              <w:rPr>
                <w:w w:val="80"/>
                <w:sz w:val="16"/>
              </w:rPr>
              <w:t xml:space="preserve"> para facilitar y agilizar el proceso de concesión de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 xml:space="preserve">subvenciones por gastos de desplazamientos aéreos o marítimos de los </w:t>
            </w:r>
            <w:r w:rsidR="00472E26">
              <w:rPr>
                <w:w w:val="80"/>
                <w:sz w:val="16"/>
              </w:rPr>
              <w:t>clubs adscritos a la Federación</w:t>
            </w:r>
            <w:r>
              <w:rPr>
                <w:w w:val="80"/>
                <w:sz w:val="16"/>
              </w:rPr>
              <w:t xml:space="preserve"> en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 temporada 202</w:t>
            </w:r>
            <w:r w:rsidR="00472E26">
              <w:rPr>
                <w:w w:val="80"/>
                <w:sz w:val="16"/>
              </w:rPr>
              <w:t>4</w:t>
            </w:r>
            <w:r>
              <w:rPr>
                <w:w w:val="80"/>
                <w:sz w:val="16"/>
              </w:rPr>
              <w:t>-202</w:t>
            </w:r>
            <w:r w:rsidR="00472E26">
              <w:rPr>
                <w:w w:val="80"/>
                <w:sz w:val="16"/>
              </w:rPr>
              <w:t>5</w:t>
            </w:r>
            <w:r>
              <w:rPr>
                <w:w w:val="80"/>
                <w:sz w:val="16"/>
              </w:rPr>
              <w:t xml:space="preserve"> y a los efectos de encomendar la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gestión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desplazamientos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necesarios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durante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desarrollo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competiciones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oficiales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participa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referida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entidad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deportiva,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designa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de</w:t>
            </w:r>
            <w:r>
              <w:rPr>
                <w:spacing w:val="-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viajes</w:t>
            </w:r>
            <w:r>
              <w:rPr>
                <w:spacing w:val="-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siguiente:</w:t>
            </w:r>
          </w:p>
          <w:p w14:paraId="32193B68" w14:textId="77777777" w:rsidR="006E2F4F" w:rsidRDefault="006E2F4F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0D08C825" w14:textId="4E577689" w:rsidR="006E2F4F" w:rsidRDefault="00000000">
            <w:pPr>
              <w:pStyle w:val="TableParagraph"/>
              <w:tabs>
                <w:tab w:val="left" w:pos="2611"/>
                <w:tab w:val="left" w:pos="4209"/>
                <w:tab w:val="left" w:pos="6127"/>
                <w:tab w:val="left" w:pos="9199"/>
              </w:tabs>
              <w:spacing w:line="487" w:lineRule="auto"/>
              <w:ind w:left="107" w:right="706"/>
              <w:jc w:val="both"/>
              <w:rPr>
                <w:sz w:val="16"/>
              </w:rPr>
            </w:pPr>
            <w:r>
              <w:rPr>
                <w:w w:val="80"/>
                <w:sz w:val="16"/>
              </w:rPr>
              <w:t>Agencia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(Razón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Social):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 w:rsidR="00C10D91">
              <w:rPr>
                <w:sz w:val="16"/>
                <w:u w:val="single"/>
              </w:rPr>
              <w:tab/>
            </w:r>
            <w:r w:rsidR="00C10D91">
              <w:rPr>
                <w:w w:val="54"/>
                <w:sz w:val="16"/>
                <w:u w:val="single"/>
              </w:rPr>
              <w:t xml:space="preserve"> </w:t>
            </w:r>
            <w:r w:rsidR="00C10D91">
              <w:rPr>
                <w:sz w:val="16"/>
              </w:rPr>
              <w:t>CIF</w:t>
            </w:r>
            <w:r>
              <w:rPr>
                <w:w w:val="90"/>
                <w:sz w:val="16"/>
              </w:rPr>
              <w:t>:</w:t>
            </w:r>
            <w:r>
              <w:rPr>
                <w:w w:val="90"/>
                <w:sz w:val="16"/>
                <w:u w:val="single"/>
              </w:rPr>
              <w:tab/>
            </w:r>
            <w:r>
              <w:rPr>
                <w:w w:val="80"/>
                <w:sz w:val="16"/>
              </w:rPr>
              <w:t>Correo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Electrónico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oficial(único)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viajes: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w w:val="56"/>
                <w:sz w:val="16"/>
                <w:u w:val="single"/>
              </w:rPr>
              <w:t xml:space="preserve"> 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 xml:space="preserve">                                                                            Representante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legal:</w:t>
            </w:r>
            <w:r>
              <w:rPr>
                <w:w w:val="80"/>
                <w:sz w:val="16"/>
                <w:u w:val="single"/>
              </w:rPr>
              <w:tab/>
            </w:r>
            <w:r>
              <w:rPr>
                <w:w w:val="80"/>
                <w:sz w:val="16"/>
                <w:u w:val="single"/>
              </w:rPr>
              <w:tab/>
            </w:r>
            <w:r>
              <w:rPr>
                <w:w w:val="80"/>
                <w:sz w:val="16"/>
                <w:u w:val="single"/>
              </w:rPr>
              <w:tab/>
            </w:r>
            <w:r>
              <w:rPr>
                <w:w w:val="90"/>
                <w:sz w:val="16"/>
              </w:rPr>
              <w:t>NIF</w:t>
            </w:r>
            <w:r>
              <w:rPr>
                <w:w w:val="90"/>
                <w:sz w:val="16"/>
                <w:u w:val="single"/>
              </w:rPr>
              <w:tab/>
            </w:r>
            <w:r>
              <w:rPr>
                <w:w w:val="80"/>
                <w:sz w:val="16"/>
              </w:rPr>
              <w:t xml:space="preserve"> Teléfono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contacto:</w:t>
            </w:r>
            <w:r>
              <w:rPr>
                <w:w w:val="80"/>
                <w:sz w:val="16"/>
                <w:u w:val="single"/>
              </w:rPr>
              <w:tab/>
            </w:r>
            <w:r>
              <w:rPr>
                <w:w w:val="80"/>
                <w:sz w:val="16"/>
                <w:u w:val="single"/>
              </w:rPr>
              <w:tab/>
            </w:r>
            <w:proofErr w:type="spellStart"/>
            <w:r>
              <w:rPr>
                <w:w w:val="80"/>
                <w:sz w:val="16"/>
              </w:rPr>
              <w:t>Nº</w:t>
            </w:r>
            <w:proofErr w:type="spellEnd"/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Cuenta</w:t>
            </w:r>
            <w:r>
              <w:rPr>
                <w:spacing w:val="1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Bancaria</w:t>
            </w:r>
            <w:r>
              <w:rPr>
                <w:spacing w:val="1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</w:p>
          <w:p w14:paraId="1743A384" w14:textId="2DDDC863" w:rsidR="006E2F4F" w:rsidRDefault="00000000" w:rsidP="00472E26">
            <w:pPr>
              <w:pStyle w:val="TableParagraph"/>
              <w:spacing w:line="178" w:lineRule="exact"/>
              <w:ind w:left="107"/>
              <w:jc w:val="both"/>
              <w:rPr>
                <w:sz w:val="16"/>
              </w:rPr>
            </w:pPr>
            <w:r>
              <w:rPr>
                <w:w w:val="80"/>
                <w:sz w:val="16"/>
              </w:rPr>
              <w:t>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presente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modelo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normalizado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conlleva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conocimiento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conformidad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procedimiento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gestión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establecido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 w:rsidR="00472E26">
              <w:rPr>
                <w:w w:val="80"/>
                <w:sz w:val="16"/>
              </w:rPr>
              <w:t>Fedecanat</w:t>
            </w:r>
            <w:r w:rsidR="00472E26">
              <w:rPr>
                <w:sz w:val="16"/>
              </w:rPr>
              <w:t xml:space="preserve">,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especial,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precios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número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desplazados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subvencionable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cada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desplazamiento.</w:t>
            </w:r>
          </w:p>
        </w:tc>
      </w:tr>
      <w:tr w:rsidR="006E2F4F" w14:paraId="18CFE447" w14:textId="77777777" w:rsidTr="00791977">
        <w:trPr>
          <w:trHeight w:val="3545"/>
        </w:trPr>
        <w:tc>
          <w:tcPr>
            <w:tcW w:w="819" w:type="dxa"/>
            <w:textDirection w:val="btLr"/>
          </w:tcPr>
          <w:p w14:paraId="1D07A4CF" w14:textId="77777777" w:rsidR="006E2F4F" w:rsidRDefault="006E2F4F">
            <w:pPr>
              <w:pStyle w:val="TableParagraph"/>
              <w:spacing w:before="2"/>
              <w:rPr>
                <w:rFonts w:ascii="Times New Roman"/>
                <w:sz w:val="30"/>
              </w:rPr>
            </w:pPr>
          </w:p>
          <w:p w14:paraId="494A6A45" w14:textId="77777777" w:rsidR="006E2F4F" w:rsidRDefault="00000000">
            <w:pPr>
              <w:pStyle w:val="TableParagraph"/>
              <w:spacing w:before="1"/>
              <w:ind w:left="4189" w:right="418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Cláusulas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generales</w:t>
            </w:r>
          </w:p>
        </w:tc>
        <w:tc>
          <w:tcPr>
            <w:tcW w:w="9959" w:type="dxa"/>
          </w:tcPr>
          <w:p w14:paraId="46DBC770" w14:textId="77777777" w:rsidR="006E2F4F" w:rsidRDefault="00000000">
            <w:pPr>
              <w:pStyle w:val="TableParagraph"/>
              <w:spacing w:line="182" w:lineRule="exact"/>
              <w:ind w:left="107"/>
              <w:jc w:val="both"/>
              <w:rPr>
                <w:rFonts w:ascii="Arial" w:hAnsi="Arial"/>
                <w:b/>
                <w:w w:val="80"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1.-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Precios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máximos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y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número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máximo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desplazados</w:t>
            </w:r>
            <w:r>
              <w:rPr>
                <w:rFonts w:ascii="Arial" w:hAnsi="Arial"/>
                <w:b/>
                <w:spacing w:val="1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(IGIC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INCLUIDO)</w:t>
            </w:r>
          </w:p>
          <w:p w14:paraId="106F3659" w14:textId="77777777" w:rsidR="002D08DA" w:rsidRDefault="002D08DA">
            <w:pPr>
              <w:pStyle w:val="TableParagraph"/>
              <w:spacing w:line="182" w:lineRule="exact"/>
              <w:ind w:left="107"/>
              <w:jc w:val="both"/>
              <w:rPr>
                <w:rFonts w:ascii="Arial" w:hAnsi="Arial"/>
                <w:b/>
                <w:sz w:val="16"/>
              </w:rPr>
            </w:pPr>
          </w:p>
          <w:p w14:paraId="787EDC84" w14:textId="121D21F2" w:rsidR="006E2F4F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01"/>
              </w:tabs>
              <w:spacing w:line="183" w:lineRule="exact"/>
              <w:ind w:hanging="258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Desplazamientos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 xml:space="preserve"> </w:t>
            </w:r>
            <w:r w:rsidR="006A52C4">
              <w:rPr>
                <w:rFonts w:ascii="Arial" w:hAnsi="Arial"/>
                <w:b/>
                <w:w w:val="80"/>
                <w:sz w:val="16"/>
              </w:rPr>
              <w:t>interinsulares</w:t>
            </w:r>
            <w:r>
              <w:rPr>
                <w:rFonts w:ascii="Arial" w:hAns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(Las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tablas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corresponden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al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trayecto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ida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y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vuelta.</w:t>
            </w:r>
            <w:r>
              <w:rPr>
                <w:rFonts w:ascii="Arial" w:hAns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En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caso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un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único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trayecto,</w:t>
            </w:r>
            <w:r>
              <w:rPr>
                <w:rFonts w:ascii="Arial" w:hAns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se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abonará</w:t>
            </w:r>
            <w:r>
              <w:rPr>
                <w:rFonts w:ascii="Arial" w:hAns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hasta</w:t>
            </w:r>
            <w:r>
              <w:rPr>
                <w:rFonts w:ascii="Arial" w:hAns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el</w:t>
            </w:r>
            <w:r>
              <w:rPr>
                <w:rFonts w:ascii="Arial" w:hAns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50%).</w:t>
            </w:r>
          </w:p>
          <w:p w14:paraId="35DEA313" w14:textId="77777777" w:rsidR="006E2F4F" w:rsidRDefault="006E2F4F">
            <w:pPr>
              <w:pStyle w:val="TableParagraph"/>
              <w:rPr>
                <w:rFonts w:ascii="Times New Roman"/>
                <w:sz w:val="18"/>
              </w:rPr>
            </w:pPr>
          </w:p>
          <w:tbl>
            <w:tblPr>
              <w:tblW w:w="98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1280"/>
              <w:gridCol w:w="900"/>
              <w:gridCol w:w="980"/>
              <w:gridCol w:w="1380"/>
              <w:gridCol w:w="900"/>
              <w:gridCol w:w="1040"/>
              <w:gridCol w:w="1772"/>
            </w:tblGrid>
            <w:tr w:rsidR="00472E26" w:rsidRPr="00472E26" w14:paraId="1BBDA949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A89B5B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5CEC0B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Gran Canaria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4D830BF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Tenerife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4D2E58F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Lanzarote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9BD4E15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Fuerteventura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6938C5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 Palma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B3BFCD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 Gomera</w:t>
                  </w:r>
                </w:p>
              </w:tc>
              <w:tc>
                <w:tcPr>
                  <w:tcW w:w="17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D1D3F8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El Hierro</w:t>
                  </w:r>
                </w:p>
              </w:tc>
            </w:tr>
            <w:tr w:rsidR="00472E26" w:rsidRPr="00472E26" w14:paraId="73208AF4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6142757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Gran Canaria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E361BEE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CDA65CE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39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8082B4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A22F852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A9D6630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36617C6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48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AB0D0D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65</w:t>
                  </w:r>
                </w:p>
              </w:tc>
            </w:tr>
            <w:tr w:rsidR="00472E26" w:rsidRPr="00472E26" w14:paraId="596DE810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27FADAC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Tenerife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368337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54A5C1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767AF9B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FC8CCFD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56CCD2B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07BA7E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8A65BD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38</w:t>
                  </w:r>
                </w:p>
              </w:tc>
            </w:tr>
            <w:tr w:rsidR="00472E26" w:rsidRPr="00472E26" w14:paraId="7C236B68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86C96EF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Lanzarote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8E748F6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BE6BBB1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BB4339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40EDE50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19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9737F9A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F2F6EF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9F80D4F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</w:tr>
            <w:tr w:rsidR="00472E26" w:rsidRPr="00472E26" w14:paraId="031F11F9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5DC8192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Fuerteventura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63A392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86D050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F25059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19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5014485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AE6227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F86913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E4084B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</w:tr>
            <w:tr w:rsidR="00472E26" w:rsidRPr="00472E26" w14:paraId="46C48F70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A012026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 Palma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83B2F77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98DB06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39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173326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511F49A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CE1697A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982346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56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8DDF83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</w:tr>
            <w:tr w:rsidR="00472E26" w:rsidRPr="00472E26" w14:paraId="1924FC36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BF966C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La Gomera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9FAAC2A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0AB95B5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9B216A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75D9F20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AE4A44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640306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1D4BB5F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56</w:t>
                  </w:r>
                </w:p>
              </w:tc>
            </w:tr>
            <w:tr w:rsidR="00472E26" w:rsidRPr="00472E26" w14:paraId="21FDEFA0" w14:textId="77777777" w:rsidTr="00472E26">
              <w:trPr>
                <w:trHeight w:val="29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AEC6F25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El hierro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B70BBE1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65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EE46D9F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38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4E4029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1001EBD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CA81B32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42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827FB2C" w14:textId="77777777" w:rsidR="00472E26" w:rsidRPr="00472E26" w:rsidRDefault="00472E26" w:rsidP="00472E26">
                  <w:pPr>
                    <w:widowControl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56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0DB8EB1" w14:textId="77777777" w:rsidR="00472E26" w:rsidRPr="00472E26" w:rsidRDefault="00472E26" w:rsidP="00472E26">
                  <w:pPr>
                    <w:widowControl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</w:pPr>
                  <w:r w:rsidRPr="00472E26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</w:tr>
          </w:tbl>
          <w:p w14:paraId="13812460" w14:textId="36CB8174" w:rsidR="006E2F4F" w:rsidRDefault="006E2F4F">
            <w:pPr>
              <w:pStyle w:val="TableParagraph"/>
              <w:rPr>
                <w:rFonts w:ascii="Times New Roman"/>
                <w:sz w:val="18"/>
              </w:rPr>
            </w:pPr>
          </w:p>
          <w:p w14:paraId="5C5D337E" w14:textId="558AFBC2" w:rsidR="006E2F4F" w:rsidRDefault="006A52C4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b/>
                <w:bCs/>
                <w:sz w:val="18"/>
              </w:rPr>
              <w:t xml:space="preserve">1.2 Desplazamientos </w:t>
            </w:r>
            <w:proofErr w:type="gramStart"/>
            <w:r>
              <w:rPr>
                <w:rFonts w:ascii="Times New Roman"/>
                <w:b/>
                <w:bCs/>
                <w:sz w:val="18"/>
              </w:rPr>
              <w:t>nacionales.-</w:t>
            </w:r>
            <w:proofErr w:type="gramEnd"/>
            <w:r>
              <w:rPr>
                <w:rFonts w:ascii="Times New Roman"/>
                <w:b/>
                <w:bCs/>
                <w:sz w:val="18"/>
              </w:rPr>
              <w:t xml:space="preserve"> Se abonar</w:t>
            </w:r>
            <w:r>
              <w:rPr>
                <w:rFonts w:ascii="Times New Roman"/>
                <w:b/>
                <w:bCs/>
                <w:sz w:val="18"/>
              </w:rPr>
              <w:t>á</w:t>
            </w:r>
            <w:r>
              <w:rPr>
                <w:rFonts w:ascii="Times New Roman"/>
                <w:b/>
                <w:bCs/>
                <w:sz w:val="18"/>
              </w:rPr>
              <w:t xml:space="preserve"> un m</w:t>
            </w:r>
            <w:r>
              <w:rPr>
                <w:rFonts w:ascii="Times New Roman"/>
                <w:b/>
                <w:bCs/>
                <w:sz w:val="18"/>
              </w:rPr>
              <w:t>á</w:t>
            </w:r>
            <w:r>
              <w:rPr>
                <w:rFonts w:ascii="Times New Roman"/>
                <w:b/>
                <w:bCs/>
                <w:sz w:val="18"/>
              </w:rPr>
              <w:t xml:space="preserve">ximo de 120 </w:t>
            </w:r>
            <w:r>
              <w:rPr>
                <w:rFonts w:ascii="Times New Roman"/>
                <w:b/>
                <w:bCs/>
                <w:sz w:val="18"/>
              </w:rPr>
              <w:t>€</w:t>
            </w:r>
            <w:r>
              <w:rPr>
                <w:rFonts w:ascii="Times New Roman"/>
                <w:b/>
                <w:bCs/>
                <w:sz w:val="18"/>
              </w:rPr>
              <w:t xml:space="preserve"> / persona / viaje. </w:t>
            </w:r>
          </w:p>
          <w:p w14:paraId="3F19E975" w14:textId="77777777" w:rsidR="006A52C4" w:rsidRDefault="006A52C4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</w:p>
          <w:p w14:paraId="7A3D95F3" w14:textId="4FB9ADA5" w:rsidR="006A52C4" w:rsidRDefault="006A52C4">
            <w:pPr>
              <w:pStyle w:val="TableParagraph"/>
              <w:rPr>
                <w:rFonts w:ascii="Times New Roman"/>
                <w:b/>
                <w:bCs/>
                <w:sz w:val="18"/>
              </w:rPr>
            </w:pPr>
            <w:r>
              <w:rPr>
                <w:rFonts w:ascii="Times New Roman"/>
                <w:b/>
                <w:bCs/>
                <w:sz w:val="18"/>
              </w:rPr>
              <w:t xml:space="preserve">  1.3 Desplazamientos internacionales. Se abonar</w:t>
            </w:r>
            <w:r>
              <w:rPr>
                <w:rFonts w:ascii="Times New Roman"/>
                <w:b/>
                <w:bCs/>
                <w:sz w:val="18"/>
              </w:rPr>
              <w:t>á</w:t>
            </w:r>
            <w:r>
              <w:rPr>
                <w:rFonts w:ascii="Times New Roman"/>
                <w:b/>
                <w:bCs/>
                <w:sz w:val="18"/>
              </w:rPr>
              <w:t xml:space="preserve"> un m</w:t>
            </w:r>
            <w:r>
              <w:rPr>
                <w:rFonts w:ascii="Times New Roman"/>
                <w:b/>
                <w:bCs/>
                <w:sz w:val="18"/>
              </w:rPr>
              <w:t>á</w:t>
            </w:r>
            <w:r>
              <w:rPr>
                <w:rFonts w:ascii="Times New Roman"/>
                <w:b/>
                <w:bCs/>
                <w:sz w:val="18"/>
              </w:rPr>
              <w:t>ximo de 600</w:t>
            </w:r>
            <w:r>
              <w:rPr>
                <w:rFonts w:ascii="Times New Roman"/>
                <w:b/>
                <w:bCs/>
                <w:sz w:val="18"/>
              </w:rPr>
              <w:t>€</w:t>
            </w:r>
            <w:r>
              <w:rPr>
                <w:rFonts w:ascii="Times New Roman"/>
                <w:b/>
                <w:bCs/>
                <w:sz w:val="18"/>
              </w:rPr>
              <w:t xml:space="preserve">/persona/viaje. </w:t>
            </w:r>
          </w:p>
          <w:p w14:paraId="4BFFA802" w14:textId="77777777" w:rsidR="006A52C4" w:rsidRPr="006A52C4" w:rsidRDefault="006A52C4">
            <w:pPr>
              <w:pStyle w:val="TableParagraph"/>
              <w:rPr>
                <w:rFonts w:ascii="Times New Roman"/>
                <w:sz w:val="18"/>
              </w:rPr>
            </w:pPr>
          </w:p>
          <w:p w14:paraId="7E8D4E69" w14:textId="5E0CEA5A" w:rsidR="006E2F4F" w:rsidRPr="002D08DA" w:rsidRDefault="00000000" w:rsidP="002D08DA">
            <w:pPr>
              <w:pStyle w:val="TableParagraph"/>
              <w:spacing w:before="118" w:line="242" w:lineRule="auto"/>
              <w:ind w:left="107" w:right="97"/>
              <w:jc w:val="both"/>
              <w:rPr>
                <w:w w:val="80"/>
                <w:sz w:val="16"/>
              </w:rPr>
            </w:pPr>
            <w:r>
              <w:rPr>
                <w:spacing w:val="-1"/>
                <w:w w:val="85"/>
                <w:sz w:val="16"/>
              </w:rPr>
              <w:t xml:space="preserve">Todos los integrantes </w:t>
            </w:r>
            <w:r>
              <w:rPr>
                <w:w w:val="85"/>
                <w:sz w:val="16"/>
              </w:rPr>
              <w:t>de la</w:t>
            </w:r>
            <w:r>
              <w:rPr>
                <w:spacing w:val="1"/>
                <w:w w:val="8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expedición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habrán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aparecer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debidamente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inscritos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Acta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 w:rsidR="002D08DA">
              <w:rPr>
                <w:w w:val="80"/>
                <w:sz w:val="16"/>
              </w:rPr>
              <w:t xml:space="preserve"> la competición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corresponda,</w:t>
            </w:r>
            <w:r>
              <w:rPr>
                <w:spacing w:val="4"/>
                <w:w w:val="80"/>
                <w:sz w:val="16"/>
              </w:rPr>
              <w:t xml:space="preserve"> </w:t>
            </w:r>
            <w:proofErr w:type="gramStart"/>
            <w:r w:rsidR="006A52C4">
              <w:rPr>
                <w:spacing w:val="4"/>
                <w:w w:val="80"/>
                <w:sz w:val="16"/>
              </w:rPr>
              <w:t>( no</w:t>
            </w:r>
            <w:proofErr w:type="gramEnd"/>
            <w:r w:rsidR="006A52C4">
              <w:rPr>
                <w:spacing w:val="4"/>
                <w:w w:val="80"/>
                <w:sz w:val="16"/>
              </w:rPr>
              <w:t xml:space="preserve"> vale un “no presentado”) </w:t>
            </w:r>
            <w:r>
              <w:rPr>
                <w:w w:val="80"/>
                <w:sz w:val="16"/>
              </w:rPr>
              <w:t>contar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licencia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federativa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vigor</w:t>
            </w:r>
            <w:r w:rsidR="006A52C4">
              <w:rPr>
                <w:w w:val="80"/>
                <w:sz w:val="16"/>
              </w:rPr>
              <w:t xml:space="preserve"> por la modalidad </w:t>
            </w:r>
            <w:r w:rsidR="006A52C4" w:rsidRPr="006A52C4">
              <w:rPr>
                <w:w w:val="80"/>
                <w:sz w:val="16"/>
                <w:highlight w:val="yellow"/>
              </w:rPr>
              <w:t>que ocasiona el desplazamiento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tener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sanciones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pendientes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 w:rsidR="002D08DA">
              <w:rPr>
                <w:w w:val="80"/>
                <w:sz w:val="16"/>
              </w:rPr>
              <w:t>cumplimiento en la competición</w:t>
            </w:r>
            <w:r>
              <w:rPr>
                <w:w w:val="80"/>
                <w:sz w:val="16"/>
              </w:rPr>
              <w:t>,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caso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contrario,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importe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correspondiente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desplazamiento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será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abonado</w:t>
            </w:r>
            <w:r>
              <w:rPr>
                <w:spacing w:val="1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ningún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caso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 w:rsidR="002D08DA">
              <w:rPr>
                <w:w w:val="80"/>
                <w:sz w:val="16"/>
              </w:rPr>
              <w:t>Fedecanat</w:t>
            </w:r>
            <w:r>
              <w:rPr>
                <w:w w:val="80"/>
                <w:sz w:val="16"/>
              </w:rPr>
              <w:t>.</w:t>
            </w:r>
          </w:p>
          <w:p w14:paraId="0E060E61" w14:textId="77777777" w:rsidR="006E2F4F" w:rsidRDefault="006E2F4F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19625903" w14:textId="77777777" w:rsidR="006E2F4F" w:rsidRDefault="00000000">
            <w:pPr>
              <w:pStyle w:val="TableParagraph"/>
              <w:ind w:left="107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2.-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Procedimiento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gestión.</w:t>
            </w:r>
          </w:p>
          <w:p w14:paraId="53BC585F" w14:textId="3859B40D" w:rsidR="006E2F4F" w:rsidRDefault="00000000" w:rsidP="002D08DA">
            <w:pPr>
              <w:pStyle w:val="TableParagraph"/>
              <w:spacing w:before="1"/>
              <w:ind w:left="107"/>
              <w:jc w:val="both"/>
              <w:rPr>
                <w:spacing w:val="3"/>
                <w:w w:val="80"/>
                <w:sz w:val="16"/>
              </w:rPr>
            </w:pPr>
            <w:r>
              <w:rPr>
                <w:w w:val="80"/>
                <w:sz w:val="16"/>
              </w:rPr>
              <w:t>La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viajes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designada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cada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club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 w:rsidR="006A52C4">
              <w:rPr>
                <w:w w:val="80"/>
                <w:sz w:val="16"/>
              </w:rPr>
              <w:t xml:space="preserve">emitir factura </w:t>
            </w:r>
            <w:r w:rsidR="006A52C4" w:rsidRPr="006A52C4">
              <w:rPr>
                <w:w w:val="80"/>
                <w:sz w:val="16"/>
                <w:highlight w:val="yellow"/>
              </w:rPr>
              <w:t>en el plazo máximo de un mes</w:t>
            </w:r>
            <w:r w:rsidR="006A52C4">
              <w:rPr>
                <w:w w:val="80"/>
                <w:sz w:val="16"/>
              </w:rPr>
              <w:t xml:space="preserve"> después de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celebración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 w:rsidR="002D08DA">
              <w:rPr>
                <w:w w:val="80"/>
                <w:sz w:val="16"/>
              </w:rPr>
              <w:t xml:space="preserve">de la competición </w:t>
            </w:r>
            <w:r w:rsidR="006A52C4">
              <w:rPr>
                <w:w w:val="80"/>
                <w:sz w:val="16"/>
              </w:rPr>
              <w:t>oficial</w:t>
            </w:r>
            <w:r w:rsidR="006A52C4">
              <w:rPr>
                <w:spacing w:val="3"/>
                <w:w w:val="80"/>
                <w:sz w:val="16"/>
              </w:rPr>
              <w:t xml:space="preserve"> </w:t>
            </w:r>
            <w:r w:rsidR="006A52C4">
              <w:rPr>
                <w:spacing w:val="1"/>
                <w:w w:val="80"/>
                <w:sz w:val="16"/>
              </w:rPr>
              <w:t>del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traiga</w:t>
            </w:r>
            <w:r w:rsidR="002D08DA"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causa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cada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 w:rsidR="00791977">
              <w:rPr>
                <w:w w:val="80"/>
                <w:sz w:val="16"/>
              </w:rPr>
              <w:t>desplazamiento,</w:t>
            </w:r>
            <w:r w:rsidR="00791977">
              <w:rPr>
                <w:spacing w:val="5"/>
                <w:w w:val="80"/>
                <w:sz w:val="16"/>
              </w:rPr>
              <w:t xml:space="preserve"> y</w:t>
            </w:r>
            <w:r w:rsidR="006A52C4">
              <w:rPr>
                <w:spacing w:val="5"/>
                <w:w w:val="80"/>
                <w:sz w:val="16"/>
              </w:rPr>
              <w:t xml:space="preserve"> enviarla al mail </w:t>
            </w:r>
            <w:hyperlink r:id="rId8" w:history="1">
              <w:r w:rsidR="006A52C4" w:rsidRPr="00321230">
                <w:rPr>
                  <w:rStyle w:val="Hipervnculo"/>
                  <w:spacing w:val="5"/>
                  <w:w w:val="80"/>
                  <w:sz w:val="16"/>
                </w:rPr>
                <w:t>desplazamientos@fedecanat.es</w:t>
              </w:r>
            </w:hyperlink>
            <w:r w:rsidR="006A52C4">
              <w:rPr>
                <w:spacing w:val="5"/>
                <w:w w:val="80"/>
                <w:sz w:val="16"/>
              </w:rPr>
              <w:t xml:space="preserve"> </w:t>
            </w:r>
            <w:r w:rsidR="002D08DA">
              <w:rPr>
                <w:spacing w:val="8"/>
                <w:w w:val="80"/>
                <w:sz w:val="16"/>
              </w:rPr>
              <w:t xml:space="preserve"> con </w:t>
            </w:r>
            <w:r w:rsidR="006A52C4">
              <w:rPr>
                <w:spacing w:val="8"/>
                <w:w w:val="80"/>
                <w:sz w:val="16"/>
              </w:rPr>
              <w:t>los siguientes datos:</w:t>
            </w:r>
          </w:p>
          <w:p w14:paraId="4C57F67B" w14:textId="7D98CEAC" w:rsidR="006A52C4" w:rsidRDefault="006A52C4" w:rsidP="002D08DA">
            <w:pPr>
              <w:pStyle w:val="TableParagraph"/>
              <w:spacing w:before="1"/>
              <w:ind w:left="107"/>
              <w:jc w:val="both"/>
              <w:rPr>
                <w:sz w:val="16"/>
              </w:rPr>
            </w:pPr>
            <w:r>
              <w:rPr>
                <w:spacing w:val="3"/>
                <w:w w:val="80"/>
                <w:sz w:val="16"/>
              </w:rPr>
              <w:t>a-) Nombre del club que solicita el desplazamiento.</w:t>
            </w:r>
          </w:p>
          <w:p w14:paraId="7B972247" w14:textId="3B584D26" w:rsidR="006E2F4F" w:rsidRDefault="006A52C4">
            <w:pPr>
              <w:pStyle w:val="TableParagraph"/>
              <w:spacing w:before="1" w:line="242" w:lineRule="auto"/>
              <w:ind w:left="107" w:right="93"/>
              <w:jc w:val="both"/>
              <w:rPr>
                <w:sz w:val="16"/>
              </w:rPr>
            </w:pPr>
            <w:r>
              <w:rPr>
                <w:w w:val="80"/>
                <w:sz w:val="16"/>
              </w:rPr>
              <w:t>b.-)</w:t>
            </w:r>
            <w:r>
              <w:rPr>
                <w:spacing w:val="4"/>
                <w:w w:val="80"/>
                <w:sz w:val="16"/>
              </w:rPr>
              <w:t xml:space="preserve"> L</w:t>
            </w:r>
            <w:r>
              <w:rPr>
                <w:w w:val="80"/>
                <w:sz w:val="16"/>
              </w:rPr>
              <w:t>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relación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nominal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integrantes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expedición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club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deportivo</w:t>
            </w:r>
          </w:p>
          <w:p w14:paraId="700B01F7" w14:textId="3A75A903" w:rsidR="006E2F4F" w:rsidRDefault="006A52C4">
            <w:pPr>
              <w:pStyle w:val="TableParagraph"/>
              <w:spacing w:before="3" w:line="242" w:lineRule="auto"/>
              <w:ind w:left="107" w:right="94"/>
              <w:jc w:val="both"/>
              <w:rPr>
                <w:sz w:val="16"/>
              </w:rPr>
            </w:pPr>
            <w:r>
              <w:rPr>
                <w:w w:val="85"/>
                <w:sz w:val="16"/>
              </w:rPr>
              <w:t xml:space="preserve">c.-) </w:t>
            </w:r>
            <w:r w:rsidR="00791977">
              <w:rPr>
                <w:w w:val="85"/>
                <w:sz w:val="16"/>
              </w:rPr>
              <w:t>Indicar origen</w:t>
            </w:r>
            <w:r>
              <w:rPr>
                <w:w w:val="85"/>
                <w:sz w:val="16"/>
              </w:rPr>
              <w:t xml:space="preserve"> y </w:t>
            </w:r>
            <w:proofErr w:type="gramStart"/>
            <w:r>
              <w:rPr>
                <w:w w:val="85"/>
                <w:sz w:val="16"/>
              </w:rPr>
              <w:t>destino</w:t>
            </w:r>
            <w:proofErr w:type="gramEnd"/>
            <w:r>
              <w:rPr>
                <w:w w:val="85"/>
                <w:sz w:val="16"/>
              </w:rPr>
              <w:t xml:space="preserve"> así como la fecha de el/ los trayectos</w:t>
            </w:r>
          </w:p>
          <w:p w14:paraId="427FB1B3" w14:textId="171027E6" w:rsidR="006A52C4" w:rsidRDefault="006A52C4">
            <w:pPr>
              <w:pStyle w:val="TableParagraph"/>
              <w:spacing w:before="1" w:line="242" w:lineRule="auto"/>
              <w:ind w:left="107" w:right="92"/>
              <w:jc w:val="both"/>
              <w:rPr>
                <w:spacing w:val="9"/>
                <w:w w:val="80"/>
                <w:sz w:val="16"/>
              </w:rPr>
            </w:pPr>
            <w:r w:rsidRPr="006A52C4">
              <w:rPr>
                <w:w w:val="80"/>
                <w:sz w:val="16"/>
                <w:highlight w:val="yellow"/>
              </w:rPr>
              <w:t>d.-)</w:t>
            </w:r>
            <w:r w:rsidRPr="006A52C4">
              <w:rPr>
                <w:spacing w:val="9"/>
                <w:w w:val="80"/>
                <w:sz w:val="16"/>
                <w:highlight w:val="yellow"/>
              </w:rPr>
              <w:t xml:space="preserve"> precio de los billetes de manera individual, tasas y comisión si las hubiera. Se establece un tope de 3.5€ en concepto de fee regional y de 1</w:t>
            </w:r>
            <w:r w:rsidR="000910AC">
              <w:rPr>
                <w:spacing w:val="9"/>
                <w:w w:val="80"/>
                <w:sz w:val="16"/>
                <w:highlight w:val="yellow"/>
              </w:rPr>
              <w:t>1</w:t>
            </w:r>
            <w:r w:rsidRPr="006A52C4">
              <w:rPr>
                <w:spacing w:val="9"/>
                <w:w w:val="80"/>
                <w:sz w:val="16"/>
                <w:highlight w:val="yellow"/>
              </w:rPr>
              <w:t xml:space="preserve"> € en fee nacional o internacional. Si el fee fuera superior se hará cargo el club sin que conste como importe pendiente.</w:t>
            </w:r>
            <w:r>
              <w:rPr>
                <w:spacing w:val="9"/>
                <w:w w:val="80"/>
                <w:sz w:val="16"/>
              </w:rPr>
              <w:t xml:space="preserve"> </w:t>
            </w:r>
          </w:p>
          <w:p w14:paraId="01040ED8" w14:textId="773A1FEB" w:rsidR="006A52C4" w:rsidRDefault="006A52C4">
            <w:pPr>
              <w:pStyle w:val="TableParagraph"/>
              <w:spacing w:before="1" w:line="242" w:lineRule="auto"/>
              <w:ind w:left="107" w:right="92"/>
              <w:jc w:val="both"/>
              <w:rPr>
                <w:spacing w:val="9"/>
                <w:w w:val="80"/>
                <w:sz w:val="16"/>
              </w:rPr>
            </w:pPr>
            <w:proofErr w:type="spellStart"/>
            <w:r>
              <w:rPr>
                <w:spacing w:val="9"/>
                <w:w w:val="80"/>
                <w:sz w:val="16"/>
              </w:rPr>
              <w:t>e</w:t>
            </w:r>
            <w:proofErr w:type="spellEnd"/>
            <w:r>
              <w:rPr>
                <w:spacing w:val="9"/>
                <w:w w:val="80"/>
                <w:sz w:val="16"/>
              </w:rPr>
              <w:t>.</w:t>
            </w:r>
            <w:proofErr w:type="gramStart"/>
            <w:r>
              <w:rPr>
                <w:spacing w:val="9"/>
                <w:w w:val="80"/>
                <w:sz w:val="16"/>
              </w:rPr>
              <w:t>-)la</w:t>
            </w:r>
            <w:proofErr w:type="gramEnd"/>
            <w:r>
              <w:rPr>
                <w:spacing w:val="9"/>
                <w:w w:val="80"/>
                <w:sz w:val="16"/>
              </w:rPr>
              <w:t xml:space="preserve"> factura deberá indicar si el desplazamiento es aéreo o marítimo. </w:t>
            </w:r>
          </w:p>
          <w:p w14:paraId="2FE7206C" w14:textId="78966A66" w:rsidR="00220359" w:rsidRDefault="006A52C4" w:rsidP="00220359">
            <w:pPr>
              <w:pStyle w:val="TableParagraph"/>
              <w:spacing w:before="4"/>
              <w:ind w:left="112" w:right="86"/>
              <w:jc w:val="both"/>
              <w:rPr>
                <w:spacing w:val="-3"/>
                <w:w w:val="85"/>
                <w:sz w:val="16"/>
              </w:rPr>
            </w:pPr>
            <w:r>
              <w:rPr>
                <w:spacing w:val="9"/>
                <w:w w:val="80"/>
                <w:sz w:val="16"/>
              </w:rPr>
              <w:t>f-)</w:t>
            </w:r>
            <w:r w:rsidR="00220359">
              <w:rPr>
                <w:spacing w:val="-5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la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agencia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deberá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enviar</w:t>
            </w:r>
            <w:r w:rsidR="00220359">
              <w:rPr>
                <w:spacing w:val="-5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en</w:t>
            </w:r>
            <w:r w:rsidR="00220359">
              <w:rPr>
                <w:spacing w:val="-3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formato PDF la factura completa y detallada</w:t>
            </w:r>
            <w:r w:rsidR="00220359">
              <w:rPr>
                <w:spacing w:val="-2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a nombre</w:t>
            </w:r>
            <w:r w:rsidR="00220359">
              <w:rPr>
                <w:spacing w:val="-2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 la Federación</w:t>
            </w:r>
            <w:r w:rsidR="00220359">
              <w:rPr>
                <w:spacing w:val="-5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Canaria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Natación.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La</w:t>
            </w:r>
            <w:r w:rsidR="00220359">
              <w:rPr>
                <w:spacing w:val="-5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factura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deberá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tener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el</w:t>
            </w:r>
            <w:r w:rsidR="00220359">
              <w:rPr>
                <w:spacing w:val="-5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concepto</w:t>
            </w:r>
            <w:r w:rsidR="00220359">
              <w:rPr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“Protocolo</w:t>
            </w:r>
            <w:r w:rsidR="00220359">
              <w:rPr>
                <w:spacing w:val="-4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</w:t>
            </w:r>
            <w:r w:rsidR="00220359">
              <w:rPr>
                <w:spacing w:val="-2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desplazamientos</w:t>
            </w:r>
            <w:r w:rsidR="00220359">
              <w:rPr>
                <w:spacing w:val="-2"/>
                <w:w w:val="85"/>
                <w:sz w:val="16"/>
              </w:rPr>
              <w:t xml:space="preserve"> </w:t>
            </w:r>
            <w:proofErr w:type="spellStart"/>
            <w:r w:rsidR="00220359">
              <w:rPr>
                <w:w w:val="85"/>
                <w:sz w:val="16"/>
              </w:rPr>
              <w:t>GobCan-fcn</w:t>
            </w:r>
            <w:proofErr w:type="spellEnd"/>
            <w:r w:rsidR="00220359">
              <w:rPr>
                <w:spacing w:val="-2"/>
                <w:w w:val="85"/>
                <w:sz w:val="16"/>
              </w:rPr>
              <w:t xml:space="preserve"> </w:t>
            </w:r>
            <w:r w:rsidR="00220359">
              <w:rPr>
                <w:w w:val="85"/>
                <w:sz w:val="16"/>
              </w:rPr>
              <w:t>25/26”</w:t>
            </w:r>
            <w:r w:rsidR="00220359">
              <w:rPr>
                <w:spacing w:val="-3"/>
                <w:w w:val="85"/>
                <w:sz w:val="16"/>
              </w:rPr>
              <w:t xml:space="preserve"> </w:t>
            </w:r>
          </w:p>
          <w:p w14:paraId="04F2FA4B" w14:textId="42CD10A2" w:rsidR="00220359" w:rsidRDefault="00220359" w:rsidP="00220359">
            <w:pPr>
              <w:pStyle w:val="TableParagraph"/>
              <w:spacing w:before="5"/>
              <w:ind w:left="112" w:right="88"/>
              <w:jc w:val="both"/>
              <w:rPr>
                <w:w w:val="80"/>
                <w:sz w:val="16"/>
              </w:rPr>
            </w:pPr>
            <w:r>
              <w:rPr>
                <w:w w:val="80"/>
                <w:sz w:val="16"/>
              </w:rPr>
              <w:t>g.-) En caso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coste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total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desplazamiento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supere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importe máximo</w:t>
            </w:r>
            <w:r>
              <w:rPr>
                <w:sz w:val="16"/>
              </w:rPr>
              <w:t xml:space="preserve"> </w:t>
            </w:r>
            <w:proofErr w:type="spellStart"/>
            <w:proofErr w:type="gramStart"/>
            <w:r>
              <w:rPr>
                <w:w w:val="80"/>
                <w:sz w:val="16"/>
              </w:rPr>
              <w:t>subvencionable</w:t>
            </w:r>
            <w:r w:rsidR="00791977">
              <w:rPr>
                <w:sz w:val="16"/>
              </w:rPr>
              <w:t>,</w:t>
            </w:r>
            <w:r>
              <w:rPr>
                <w:w w:val="80"/>
                <w:sz w:val="16"/>
              </w:rPr>
              <w:t>deberá</w:t>
            </w:r>
            <w:proofErr w:type="spellEnd"/>
            <w:proofErr w:type="gramEnd"/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 de viajes indicar el abono de la parte que finalmente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facturará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directamente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a cada club, el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exceso sobre el importe máximo subvencionable,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 tal forma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queda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bien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entendido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 Fedecanat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abonará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únicamente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aquellas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facturas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 no superen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 umbral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máximo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subvencionable y que quede expresamente constancia de la parte que abona el club.</w:t>
            </w:r>
          </w:p>
          <w:p w14:paraId="5EC43977" w14:textId="360ACAC1" w:rsidR="00220359" w:rsidRDefault="00220359" w:rsidP="00220359">
            <w:pPr>
              <w:pStyle w:val="TableParagraph"/>
              <w:spacing w:line="175" w:lineRule="exact"/>
              <w:ind w:left="112"/>
              <w:jc w:val="both"/>
              <w:rPr>
                <w:sz w:val="16"/>
              </w:rPr>
            </w:pPr>
            <w:r>
              <w:rPr>
                <w:w w:val="80"/>
                <w:sz w:val="16"/>
              </w:rPr>
              <w:t>h.</w:t>
            </w:r>
            <w:proofErr w:type="gramStart"/>
            <w:r>
              <w:rPr>
                <w:w w:val="80"/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)</w:t>
            </w:r>
            <w:proofErr w:type="gramEnd"/>
            <w:r>
              <w:rPr>
                <w:spacing w:val="-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datos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fiscales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Fedecanat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efectos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elaboración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factura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w w:val="80"/>
                <w:sz w:val="16"/>
              </w:rPr>
              <w:t>siguientes:</w:t>
            </w:r>
          </w:p>
          <w:p w14:paraId="6DCFFA5A" w14:textId="28DD844A" w:rsidR="00220359" w:rsidRDefault="00220359" w:rsidP="00220359">
            <w:pPr>
              <w:pStyle w:val="TableParagraph"/>
              <w:spacing w:before="5"/>
              <w:ind w:left="112" w:right="88"/>
              <w:jc w:val="both"/>
              <w:rPr>
                <w:spacing w:val="-2"/>
                <w:w w:val="80"/>
                <w:sz w:val="16"/>
              </w:rPr>
            </w:pPr>
            <w:r>
              <w:rPr>
                <w:w w:val="80"/>
                <w:sz w:val="16"/>
              </w:rPr>
              <w:t>Razón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Social: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Federación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Canaria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Natación,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CIF: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G35398684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Dirección: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C/</w:t>
            </w:r>
            <w:proofErr w:type="spellStart"/>
            <w:r>
              <w:rPr>
                <w:w w:val="80"/>
                <w:sz w:val="16"/>
              </w:rPr>
              <w:t>Mariucha</w:t>
            </w:r>
            <w:proofErr w:type="spellEnd"/>
            <w:r>
              <w:rPr>
                <w:w w:val="80"/>
                <w:sz w:val="16"/>
              </w:rPr>
              <w:t>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82,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35012,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Las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Palmas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Gran</w:t>
            </w:r>
            <w:r>
              <w:rPr>
                <w:spacing w:val="-2"/>
                <w:w w:val="80"/>
                <w:sz w:val="16"/>
              </w:rPr>
              <w:t xml:space="preserve"> Canaria.</w:t>
            </w:r>
          </w:p>
          <w:p w14:paraId="4365F4B4" w14:textId="1F3AD6A8" w:rsidR="00220359" w:rsidRDefault="00220359" w:rsidP="00220359">
            <w:pPr>
              <w:pStyle w:val="TableParagraph"/>
              <w:spacing w:before="1"/>
              <w:ind w:left="107"/>
              <w:jc w:val="both"/>
              <w:rPr>
                <w:w w:val="80"/>
                <w:sz w:val="16"/>
              </w:rPr>
            </w:pPr>
            <w:r>
              <w:rPr>
                <w:w w:val="80"/>
                <w:sz w:val="16"/>
              </w:rPr>
              <w:t>i.-)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caso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competiciones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organizadas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 xml:space="preserve">RFEN </w:t>
            </w:r>
            <w:proofErr w:type="spellStart"/>
            <w:r>
              <w:rPr>
                <w:w w:val="80"/>
                <w:sz w:val="16"/>
              </w:rPr>
              <w:t>Aquatics</w:t>
            </w:r>
            <w:proofErr w:type="spellEnd"/>
            <w:r>
              <w:rPr>
                <w:w w:val="80"/>
                <w:sz w:val="16"/>
              </w:rPr>
              <w:t>,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aportar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acta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 la competición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formato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PDF.</w:t>
            </w:r>
          </w:p>
          <w:p w14:paraId="2A406A40" w14:textId="19E7C464" w:rsidR="00220359" w:rsidRDefault="00220359" w:rsidP="00220359">
            <w:pPr>
              <w:pStyle w:val="TableParagraph"/>
              <w:spacing w:before="1"/>
              <w:ind w:left="112"/>
              <w:rPr>
                <w:sz w:val="16"/>
              </w:rPr>
            </w:pPr>
            <w:r>
              <w:rPr>
                <w:w w:val="75"/>
                <w:sz w:val="16"/>
              </w:rPr>
              <w:t>j.-)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En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caso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Waterpolo,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todas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personas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desplazadas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deberán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constar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en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acta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w w:val="75"/>
                <w:sz w:val="16"/>
              </w:rPr>
              <w:t>competición.</w:t>
            </w:r>
          </w:p>
          <w:p w14:paraId="157CA5EE" w14:textId="5DEF843A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  <w:r>
              <w:rPr>
                <w:w w:val="75"/>
                <w:sz w:val="16"/>
              </w:rPr>
              <w:t>k.</w:t>
            </w:r>
            <w:proofErr w:type="gramStart"/>
            <w:r>
              <w:rPr>
                <w:w w:val="75"/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)</w:t>
            </w:r>
            <w:proofErr w:type="gramEnd"/>
            <w:r>
              <w:rPr>
                <w:spacing w:val="-1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Se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establece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como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día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pago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15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mes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siguiente,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caso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ser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festivo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el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inmediatamente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w w:val="75"/>
                <w:sz w:val="16"/>
              </w:rPr>
              <w:t>superior.</w:t>
            </w:r>
          </w:p>
          <w:p w14:paraId="4DE4FF2C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51506EF3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17180653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075BB84F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5F07367D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639E9D18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59E95B89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33451D7D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0CBF9870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358F21A2" w14:textId="77777777" w:rsidR="00220359" w:rsidRDefault="00220359" w:rsidP="00220359">
            <w:pPr>
              <w:pStyle w:val="TableParagraph"/>
              <w:ind w:left="112"/>
              <w:rPr>
                <w:spacing w:val="-2"/>
                <w:w w:val="75"/>
                <w:sz w:val="16"/>
              </w:rPr>
            </w:pPr>
          </w:p>
          <w:p w14:paraId="51812CA0" w14:textId="77777777" w:rsidR="00220359" w:rsidRDefault="00220359" w:rsidP="00220359">
            <w:pPr>
              <w:pStyle w:val="TableParagraph"/>
              <w:spacing w:before="3"/>
              <w:ind w:left="148"/>
            </w:pPr>
            <w:r>
              <w:rPr>
                <w:w w:val="80"/>
                <w:sz w:val="16"/>
              </w:rPr>
              <w:t>No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abonará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ninguna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factura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haya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tenido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entrada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través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correo</w:t>
            </w:r>
            <w:r>
              <w:rPr>
                <w:spacing w:val="13"/>
                <w:sz w:val="16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w w:val="80"/>
                  <w:sz w:val="16"/>
                  <w:u w:val="single" w:color="0000FF"/>
                </w:rPr>
                <w:t>desplazamientos@fedecanat.es</w:t>
              </w:r>
              <w:r>
                <w:rPr>
                  <w:spacing w:val="-2"/>
                  <w:w w:val="80"/>
                  <w:sz w:val="16"/>
                </w:rPr>
                <w:t>.</w:t>
              </w:r>
            </w:hyperlink>
          </w:p>
          <w:p w14:paraId="5216617D" w14:textId="77777777" w:rsidR="00220359" w:rsidRDefault="00220359" w:rsidP="00220359">
            <w:pPr>
              <w:pStyle w:val="TableParagraph"/>
              <w:spacing w:before="3"/>
              <w:ind w:left="148"/>
              <w:rPr>
                <w:sz w:val="16"/>
              </w:rPr>
            </w:pPr>
          </w:p>
          <w:p w14:paraId="6399CD91" w14:textId="4B97AB87" w:rsidR="00220359" w:rsidRDefault="00220359" w:rsidP="00220359">
            <w:pPr>
              <w:pStyle w:val="TableParagraph"/>
              <w:spacing w:before="3"/>
              <w:ind w:left="112" w:firstLine="36"/>
              <w:rPr>
                <w:sz w:val="16"/>
              </w:rPr>
            </w:pPr>
            <w:r>
              <w:rPr>
                <w:w w:val="80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federación,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vez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recibida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toda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información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documentación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anteriormente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relacionada,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comprobar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cada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uno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integrantes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expedición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posea, al tiempo de producirse el desplazamiento, licencia federativa en vigor con el club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desplazado y en la modalidad requerida, 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cumple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requisitos para realizar dicho desplazamiento.</w:t>
            </w:r>
          </w:p>
          <w:p w14:paraId="1E700C8B" w14:textId="038DB457" w:rsidR="00220359" w:rsidRDefault="00220359" w:rsidP="00220359">
            <w:pPr>
              <w:pStyle w:val="TableParagraph"/>
              <w:spacing w:before="3" w:line="242" w:lineRule="auto"/>
              <w:ind w:left="4" w:right="88" w:firstLine="108"/>
              <w:jc w:val="both"/>
              <w:rPr>
                <w:w w:val="80"/>
                <w:sz w:val="16"/>
              </w:rPr>
            </w:pPr>
            <w:r>
              <w:rPr>
                <w:w w:val="75"/>
                <w:sz w:val="16"/>
              </w:rPr>
              <w:t>En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el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caso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facturas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anteriores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celebración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del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desplazamiento,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FCN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comprobará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una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vez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finalizada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misma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los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desplazados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han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cumplido</w:t>
            </w:r>
            <w:r>
              <w:rPr>
                <w:sz w:val="16"/>
              </w:rPr>
              <w:t xml:space="preserve"> </w:t>
            </w:r>
            <w:r>
              <w:rPr>
                <w:w w:val="75"/>
                <w:sz w:val="16"/>
              </w:rPr>
              <w:t>todos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75"/>
                <w:sz w:val="16"/>
              </w:rPr>
              <w:t>los</w:t>
            </w:r>
            <w:r>
              <w:rPr>
                <w:spacing w:val="10"/>
                <w:sz w:val="16"/>
              </w:rPr>
              <w:t xml:space="preserve"> </w:t>
            </w:r>
            <w:r w:rsidR="00F422AC">
              <w:rPr>
                <w:w w:val="75"/>
                <w:sz w:val="16"/>
              </w:rPr>
              <w:t>requisitos. En</w:t>
            </w:r>
            <w:r>
              <w:rPr>
                <w:w w:val="75"/>
                <w:sz w:val="16"/>
              </w:rPr>
              <w:t xml:space="preserve"> caso de que alguno de los desplazados no cumpliera los requisitos, l</w:t>
            </w:r>
            <w:r>
              <w:rPr>
                <w:w w:val="80"/>
                <w:sz w:val="16"/>
              </w:rPr>
              <w:t>a federación</w:t>
            </w:r>
            <w:r w:rsidR="00510DFB">
              <w:rPr>
                <w:w w:val="80"/>
                <w:sz w:val="16"/>
              </w:rPr>
              <w:t xml:space="preserve"> habr</w:t>
            </w:r>
            <w:r>
              <w:rPr>
                <w:w w:val="85"/>
                <w:sz w:val="16"/>
              </w:rPr>
              <w:t>á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5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poner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esa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circunstancia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en</w:t>
            </w:r>
            <w:r>
              <w:rPr>
                <w:spacing w:val="-5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conocimiento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4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la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agencia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viajes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 w:rsidR="00510DFB">
              <w:rPr>
                <w:w w:val="85"/>
                <w:sz w:val="16"/>
              </w:rPr>
              <w:t>y</w:t>
            </w:r>
            <w:r>
              <w:rPr>
                <w:w w:val="85"/>
                <w:sz w:val="16"/>
              </w:rPr>
              <w:t xml:space="preserve"> club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deportivo que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corresponda</w:t>
            </w:r>
            <w:r w:rsidR="00F422AC">
              <w:rPr>
                <w:w w:val="85"/>
                <w:sz w:val="16"/>
              </w:rPr>
              <w:t>,</w:t>
            </w:r>
            <w:r>
              <w:rPr>
                <w:w w:val="85"/>
                <w:sz w:val="16"/>
              </w:rPr>
              <w:t xml:space="preserve"> a los efectos de requerir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la emisión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 nueva factura</w:t>
            </w:r>
            <w:r w:rsidR="00510DFB">
              <w:rPr>
                <w:w w:val="85"/>
                <w:sz w:val="16"/>
              </w:rPr>
              <w:t xml:space="preserve"> o factura de abono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en la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que se suprima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el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coste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del desplazamiento</w:t>
            </w:r>
            <w:r>
              <w:rPr>
                <w:spacing w:val="-3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3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esos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integrante</w:t>
            </w:r>
            <w:r w:rsidR="00510DFB">
              <w:rPr>
                <w:w w:val="80"/>
                <w:sz w:val="16"/>
              </w:rPr>
              <w:t>s</w:t>
            </w:r>
            <w:r>
              <w:rPr>
                <w:w w:val="80"/>
                <w:sz w:val="16"/>
              </w:rPr>
              <w:t>.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caso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factura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ya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haya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sido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abonada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 w:rsidR="00510DFB">
              <w:rPr>
                <w:w w:val="80"/>
                <w:sz w:val="16"/>
              </w:rPr>
              <w:t>, la federacion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requerirá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abono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dichos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deportistas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y</w:t>
            </w:r>
            <w:r w:rsidR="00510DFB">
              <w:rPr>
                <w:w w:val="80"/>
                <w:sz w:val="16"/>
              </w:rPr>
              <w:t xml:space="preserve"> se descontará de pagos posteriores o se reclamará ese i</w:t>
            </w:r>
            <w:r>
              <w:rPr>
                <w:w w:val="80"/>
                <w:sz w:val="16"/>
              </w:rPr>
              <w:t>mporte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proofErr w:type="gramStart"/>
            <w:r>
              <w:rPr>
                <w:w w:val="80"/>
                <w:sz w:val="16"/>
              </w:rPr>
              <w:t>club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.</w:t>
            </w:r>
            <w:proofErr w:type="gramEnd"/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nueva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factura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habrá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remitirse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federación,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través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correo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hyperlink r:id="rId10">
              <w:r>
                <w:rPr>
                  <w:color w:val="0000FF"/>
                  <w:w w:val="80"/>
                  <w:sz w:val="16"/>
                  <w:u w:val="single" w:color="0000FF"/>
                </w:rPr>
                <w:t>desplazamientos@fedecanat.es</w:t>
              </w:r>
            </w:hyperlink>
            <w:r>
              <w:rPr>
                <w:color w:val="0000FF"/>
                <w:spacing w:val="2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plazo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los</w:t>
            </w:r>
            <w:r>
              <w:rPr>
                <w:spacing w:val="-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tres</w:t>
            </w:r>
            <w:r w:rsidR="00510DFB">
              <w:rPr>
                <w:w w:val="80"/>
                <w:sz w:val="16"/>
              </w:rPr>
              <w:t xml:space="preserve"> días siguientes a su comunicación.</w:t>
            </w:r>
          </w:p>
          <w:p w14:paraId="04D5E7FB" w14:textId="77777777" w:rsidR="00510DFB" w:rsidRDefault="00510DFB" w:rsidP="00220359">
            <w:pPr>
              <w:pStyle w:val="TableParagraph"/>
              <w:spacing w:before="3" w:line="242" w:lineRule="auto"/>
              <w:ind w:left="4" w:right="88" w:firstLine="108"/>
              <w:jc w:val="both"/>
              <w:rPr>
                <w:sz w:val="16"/>
              </w:rPr>
            </w:pPr>
          </w:p>
          <w:p w14:paraId="49A97BA3" w14:textId="77777777" w:rsidR="00510DFB" w:rsidRDefault="00510DFB" w:rsidP="00510DFB">
            <w:pPr>
              <w:pStyle w:val="TableParagraph"/>
              <w:spacing w:before="19"/>
              <w:rPr>
                <w:rFonts w:ascii="Times New Roman"/>
                <w:sz w:val="16"/>
              </w:rPr>
            </w:pPr>
          </w:p>
          <w:p w14:paraId="05F8EC51" w14:textId="77777777" w:rsidR="00510DFB" w:rsidRDefault="00510DFB" w:rsidP="00510DFB">
            <w:pPr>
              <w:pStyle w:val="TableParagraph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3.-</w:t>
            </w:r>
            <w:r>
              <w:rPr>
                <w:rFonts w:ascii="Arial" w:hAnsi="Arial"/>
                <w:b/>
                <w:spacing w:val="-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Motivos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exclusión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a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las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agencias</w:t>
            </w:r>
            <w:r>
              <w:rPr>
                <w:rFonts w:ascii="Arial" w:hAns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de</w:t>
            </w:r>
            <w:r>
              <w:rPr>
                <w:rFonts w:ascii="Arial" w:hAns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16"/>
              </w:rPr>
              <w:t>viaje.</w:t>
            </w:r>
          </w:p>
          <w:p w14:paraId="247DFBB0" w14:textId="73E66356" w:rsidR="00510DFB" w:rsidRDefault="00510DFB" w:rsidP="00510DFB">
            <w:pPr>
              <w:pStyle w:val="TableParagraph"/>
              <w:ind w:left="112"/>
              <w:rPr>
                <w:spacing w:val="-2"/>
                <w:w w:val="95"/>
                <w:sz w:val="16"/>
              </w:rPr>
            </w:pPr>
            <w:r>
              <w:rPr>
                <w:w w:val="80"/>
                <w:sz w:val="16"/>
              </w:rPr>
              <w:t>La Fedecanat estará facultada para excluir del presente documento a aquellas agencias de viaje o clubes deportivos que hayan incurrido en falsedad,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irregularidad o</w:t>
            </w:r>
            <w:r>
              <w:rPr>
                <w:sz w:val="16"/>
              </w:rPr>
              <w:t xml:space="preserve"> </w:t>
            </w:r>
            <w:r>
              <w:rPr>
                <w:w w:val="85"/>
                <w:sz w:val="16"/>
              </w:rPr>
              <w:t>inexactitud respecto de la documentación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 información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que deben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remitir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a la Fedecanat;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por</w:t>
            </w:r>
            <w:r>
              <w:rPr>
                <w:spacing w:val="-3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tanto,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en caso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advertir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la Fedecanat la existencia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de</w:t>
            </w:r>
            <w:r>
              <w:rPr>
                <w:spacing w:val="-1"/>
                <w:w w:val="85"/>
                <w:sz w:val="16"/>
              </w:rPr>
              <w:t xml:space="preserve"> </w:t>
            </w:r>
            <w:r>
              <w:rPr>
                <w:w w:val="85"/>
                <w:sz w:val="16"/>
              </w:rPr>
              <w:t>falsedades,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irregularidad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inexactitudes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documentación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información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suministrada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alguna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club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deportivo,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pondrá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tales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hechos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conocimiento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 de viajes o club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deportivo en cuestión y le comunicará que, en lo sucesivo, no se tramitará ni abonará ninguna otra factura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que</w:t>
            </w:r>
            <w:r>
              <w:rPr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sea enviada por parte de esa</w:t>
            </w:r>
            <w:r>
              <w:rPr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agencia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viajes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club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deportivo.</w:t>
            </w:r>
          </w:p>
          <w:p w14:paraId="3D0FF1BC" w14:textId="77777777" w:rsidR="00510DFB" w:rsidRDefault="00510DFB" w:rsidP="00510DFB">
            <w:pPr>
              <w:pStyle w:val="TableParagraph"/>
              <w:ind w:left="112"/>
              <w:rPr>
                <w:spacing w:val="-2"/>
                <w:w w:val="95"/>
                <w:sz w:val="16"/>
              </w:rPr>
            </w:pPr>
          </w:p>
          <w:p w14:paraId="3CD0295F" w14:textId="2D3B3652" w:rsidR="006E2F4F" w:rsidRDefault="006E2F4F" w:rsidP="00220359">
            <w:pPr>
              <w:pStyle w:val="TableParagraph"/>
              <w:spacing w:before="1" w:line="242" w:lineRule="auto"/>
              <w:ind w:right="92"/>
              <w:jc w:val="both"/>
              <w:rPr>
                <w:sz w:val="16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="107" w:tblpY="47"/>
        <w:tblW w:w="10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24"/>
        <w:gridCol w:w="5027"/>
      </w:tblGrid>
      <w:tr w:rsidR="00791977" w14:paraId="19CAE033" w14:textId="77777777" w:rsidTr="00602125">
        <w:trPr>
          <w:trHeight w:val="1805"/>
        </w:trPr>
        <w:tc>
          <w:tcPr>
            <w:tcW w:w="709" w:type="dxa"/>
            <w:textDirection w:val="btLr"/>
          </w:tcPr>
          <w:p w14:paraId="082109B2" w14:textId="77777777" w:rsidR="00791977" w:rsidRDefault="00791977" w:rsidP="00602125">
            <w:pPr>
              <w:pStyle w:val="TableParagraph"/>
              <w:jc w:val="center"/>
              <w:rPr>
                <w:rFonts w:ascii="Arial" w:hAnsi="Arial"/>
                <w:b/>
                <w:w w:val="80"/>
              </w:rPr>
            </w:pPr>
            <w:r>
              <w:rPr>
                <w:rFonts w:ascii="Arial" w:hAnsi="Arial"/>
                <w:b/>
                <w:w w:val="80"/>
              </w:rPr>
              <w:lastRenderedPageBreak/>
              <w:t>Protección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datos</w:t>
            </w:r>
          </w:p>
          <w:p w14:paraId="4BBC98B1" w14:textId="77777777" w:rsidR="00791977" w:rsidRDefault="00791977" w:rsidP="00602125">
            <w:pPr>
              <w:pStyle w:val="TableParagraph"/>
              <w:jc w:val="center"/>
              <w:rPr>
                <w:rFonts w:ascii="Arial" w:hAnsi="Arial"/>
                <w:b/>
                <w:w w:val="80"/>
              </w:rPr>
            </w:pPr>
          </w:p>
          <w:p w14:paraId="6C476A9C" w14:textId="77777777" w:rsidR="00791977" w:rsidRDefault="00791977" w:rsidP="00602125">
            <w:pPr>
              <w:pStyle w:val="TableParagraph"/>
              <w:jc w:val="center"/>
              <w:rPr>
                <w:rFonts w:ascii="Arial" w:hAnsi="Arial"/>
                <w:b/>
                <w:w w:val="80"/>
              </w:rPr>
            </w:pPr>
          </w:p>
          <w:p w14:paraId="2B1B1266" w14:textId="77777777" w:rsidR="00791977" w:rsidRDefault="00791977" w:rsidP="0060212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0051" w:type="dxa"/>
            <w:gridSpan w:val="2"/>
            <w:tcBorders>
              <w:bottom w:val="nil"/>
            </w:tcBorders>
          </w:tcPr>
          <w:p w14:paraId="1FEA3B26" w14:textId="77777777" w:rsidR="00791977" w:rsidRDefault="00791977" w:rsidP="00602125">
            <w:pPr>
              <w:pStyle w:val="Textoindependiente"/>
              <w:spacing w:before="1"/>
              <w:ind w:left="102" w:right="118"/>
              <w:jc w:val="both"/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</w:pPr>
          </w:p>
          <w:p w14:paraId="77EBEDD4" w14:textId="77777777" w:rsidR="00791977" w:rsidRDefault="00791977" w:rsidP="00602125">
            <w:pPr>
              <w:pStyle w:val="Textoindependiente"/>
              <w:spacing w:before="1"/>
              <w:ind w:left="102" w:right="118"/>
              <w:jc w:val="both"/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</w:pP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 FEDERACIÓN CANARIA DE NATACIÓN, con C.I.F. G-35398684, le informa, conforme dispone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los artículos 12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y 13 del Reglamento General Europeo de Protección de Datos 679/2016, de 27 de abril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(RGPD), y los artículos 5, 6, y 11 de la Ley Orgánica 3/2018, de 5 de diciembre, de Protección de Datos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Personales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y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Garantía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Derechos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Digitales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(LOPDGDD),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respecto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al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tratamiento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y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al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deber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confidencialidad, que los datos personales que nos ha facilitado, serán tratados por serán tratados por la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FEDERACIÓN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CANARIA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NATACIÓN,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como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Responsable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tratamiento,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efectos/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finalidad de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llevar 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cabo todas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gestiones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relacionadas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preinscripción/inscripción solicitada.</w:t>
            </w:r>
          </w:p>
          <w:p w14:paraId="310FD3BB" w14:textId="77777777" w:rsidR="00791977" w:rsidRPr="00536F3B" w:rsidRDefault="00791977" w:rsidP="00602125">
            <w:pPr>
              <w:pStyle w:val="Textoindependiente"/>
              <w:ind w:left="102" w:right="122"/>
              <w:jc w:val="both"/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</w:pP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El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interesado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tendrá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derecho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retirar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su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consentimiento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en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cualquier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momento.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retirada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del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consentimiento no afectará a la licitud del tratamiento basada en el consentimiento previo a su retirada.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(artículo 7.3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del RGPD).</w:t>
            </w:r>
          </w:p>
          <w:p w14:paraId="473A6E32" w14:textId="36C6EDDF" w:rsidR="00791977" w:rsidRPr="00536F3B" w:rsidRDefault="00791977" w:rsidP="00602125">
            <w:pPr>
              <w:pStyle w:val="Textoindependiente"/>
              <w:ind w:right="129"/>
              <w:jc w:val="both"/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 xml:space="preserve"> 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En el supuesto de producirse alguna modificación/variación de sus datos personales, rogamos nos lo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comunique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debidamente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por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 </w:t>
            </w:r>
            <w:proofErr w:type="gramStart"/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escrito,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con</w:t>
            </w:r>
            <w:proofErr w:type="gramEnd"/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la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finalidad de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mantener sus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datos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3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personales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rFonts w:ascii="Microsoft Sans Serif" w:hAnsi="Microsoft Sans Serif" w:cs="Microsoft Sans Serif"/>
                <w:b w:val="0"/>
                <w:bCs w:val="0"/>
                <w:sz w:val="16"/>
                <w:szCs w:val="16"/>
              </w:rPr>
              <w:t>actualizados.</w:t>
            </w:r>
          </w:p>
          <w:p w14:paraId="27A25606" w14:textId="77777777" w:rsidR="00791977" w:rsidRDefault="00791977" w:rsidP="00602125">
            <w:pPr>
              <w:pStyle w:val="TableParagraph"/>
              <w:spacing w:before="1"/>
              <w:ind w:left="107"/>
              <w:jc w:val="both"/>
              <w:rPr>
                <w:w w:val="80"/>
                <w:sz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536F3B">
              <w:rPr>
                <w:sz w:val="16"/>
                <w:szCs w:val="16"/>
              </w:rPr>
              <w:t>LA FEDERACIÓN CANARIA DE NATACIÓN, garantiza el buen uso de la información, y en especial a</w:t>
            </w:r>
            <w:r w:rsidRPr="00536F3B">
              <w:rPr>
                <w:spacing w:val="-47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 xml:space="preserve">los datos de carácter personal </w:t>
            </w:r>
            <w:r>
              <w:rPr>
                <w:sz w:val="16"/>
                <w:szCs w:val="16"/>
              </w:rPr>
              <w:t>contenidos</w:t>
            </w:r>
            <w:r w:rsidRPr="00536F3B">
              <w:rPr>
                <w:sz w:val="16"/>
                <w:szCs w:val="16"/>
              </w:rPr>
              <w:t xml:space="preserve"> en nuestros ficheros, así como el pleno cumplimiento de las</w:t>
            </w:r>
            <w:r w:rsidRPr="00536F3B">
              <w:rPr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obligaciones</w:t>
            </w:r>
            <w:r w:rsidRPr="00536F3B">
              <w:rPr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en</w:t>
            </w:r>
            <w:r w:rsidRPr="00536F3B">
              <w:rPr>
                <w:spacing w:val="1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materia de protección</w:t>
            </w:r>
            <w:r w:rsidRPr="00536F3B">
              <w:rPr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de</w:t>
            </w:r>
            <w:r w:rsidRPr="00536F3B">
              <w:rPr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datos</w:t>
            </w:r>
            <w:r w:rsidRPr="00536F3B">
              <w:rPr>
                <w:spacing w:val="-1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de carácter</w:t>
            </w:r>
            <w:r w:rsidRPr="00536F3B">
              <w:rPr>
                <w:spacing w:val="-2"/>
                <w:sz w:val="16"/>
                <w:szCs w:val="16"/>
              </w:rPr>
              <w:t xml:space="preserve"> </w:t>
            </w:r>
            <w:r w:rsidRPr="00536F3B">
              <w:rPr>
                <w:sz w:val="16"/>
                <w:szCs w:val="16"/>
              </w:rPr>
              <w:t>personal</w:t>
            </w:r>
          </w:p>
        </w:tc>
      </w:tr>
      <w:tr w:rsidR="002C4446" w14:paraId="086B0BC5" w14:textId="77777777" w:rsidTr="00602125">
        <w:trPr>
          <w:trHeight w:val="197"/>
        </w:trPr>
        <w:tc>
          <w:tcPr>
            <w:tcW w:w="709" w:type="dxa"/>
            <w:tcBorders>
              <w:bottom w:val="single" w:sz="4" w:space="0" w:color="000000"/>
              <w:right w:val="single" w:sz="8" w:space="0" w:color="000000"/>
            </w:tcBorders>
          </w:tcPr>
          <w:p w14:paraId="1707CAF6" w14:textId="77777777" w:rsidR="002C4446" w:rsidRDefault="002C4446" w:rsidP="00602125">
            <w:pPr>
              <w:pStyle w:val="TableParagraph"/>
              <w:spacing w:before="110"/>
              <w:ind w:left="604"/>
              <w:rPr>
                <w:rFonts w:ascii="Arial" w:hAnsi="Arial"/>
                <w:b/>
              </w:rPr>
            </w:pPr>
          </w:p>
        </w:tc>
        <w:tc>
          <w:tcPr>
            <w:tcW w:w="50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9B5D79D" w14:textId="77777777" w:rsidR="002C4446" w:rsidRDefault="002C4446" w:rsidP="00602125">
            <w:pPr>
              <w:pStyle w:val="TableParagraph"/>
              <w:spacing w:before="67"/>
              <w:ind w:left="1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  <w:u w:val="single"/>
              </w:rPr>
              <w:t>CONFORMIDAD</w:t>
            </w:r>
            <w:r>
              <w:rPr>
                <w:rFonts w:ascii="Arial"/>
                <w:b/>
                <w:spacing w:val="10"/>
                <w:w w:val="80"/>
                <w:sz w:val="16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  <w:u w:val="single"/>
              </w:rPr>
              <w:t>AGENCIA</w:t>
            </w:r>
            <w:r>
              <w:rPr>
                <w:rFonts w:ascii="Arial"/>
                <w:b/>
                <w:spacing w:val="10"/>
                <w:w w:val="80"/>
                <w:sz w:val="16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  <w:u w:val="single"/>
              </w:rPr>
              <w:t>DE</w:t>
            </w:r>
            <w:r>
              <w:rPr>
                <w:rFonts w:ascii="Arial"/>
                <w:b/>
                <w:spacing w:val="10"/>
                <w:w w:val="80"/>
                <w:sz w:val="16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  <w:u w:val="single"/>
              </w:rPr>
              <w:t>VIAJE</w:t>
            </w:r>
          </w:p>
          <w:p w14:paraId="501DAD2D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1D897D07" w14:textId="77777777" w:rsidR="002C4446" w:rsidRDefault="002C4446" w:rsidP="00602125">
            <w:pPr>
              <w:pStyle w:val="TableParagraph"/>
              <w:tabs>
                <w:tab w:val="left" w:pos="4272"/>
              </w:tabs>
              <w:spacing w:before="159"/>
              <w:ind w:right="1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Razón</w:t>
            </w:r>
            <w:r>
              <w:rPr>
                <w:rFonts w:ascii="Arial" w:hAns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social: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2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16"/>
                <w:u w:val="single"/>
              </w:rPr>
              <w:tab/>
            </w:r>
          </w:p>
          <w:p w14:paraId="3E8E3BAD" w14:textId="77777777" w:rsidR="002C4446" w:rsidRDefault="002C4446" w:rsidP="00602125">
            <w:pPr>
              <w:pStyle w:val="TableParagraph"/>
              <w:spacing w:before="95"/>
              <w:ind w:left="150"/>
              <w:rPr>
                <w:sz w:val="16"/>
              </w:rPr>
            </w:pPr>
            <w:r>
              <w:rPr>
                <w:w w:val="90"/>
                <w:sz w:val="16"/>
              </w:rPr>
              <w:t>Fdo.</w:t>
            </w:r>
          </w:p>
          <w:p w14:paraId="71943649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5DF37193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5F58F356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727C0966" w14:textId="77777777" w:rsidR="002C4446" w:rsidRDefault="002C4446" w:rsidP="00602125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1B81821F" w14:textId="77777777" w:rsidR="002C4446" w:rsidRDefault="002C4446" w:rsidP="00602125">
            <w:pPr>
              <w:pStyle w:val="TableParagraph"/>
              <w:tabs>
                <w:tab w:val="left" w:pos="4373"/>
                <w:tab w:val="left" w:pos="4473"/>
              </w:tabs>
              <w:spacing w:line="270" w:lineRule="atLeast"/>
              <w:ind w:left="150" w:right="116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D.Dª</w:t>
            </w:r>
            <w:proofErr w:type="spellEnd"/>
            <w:r>
              <w:rPr>
                <w:w w:val="90"/>
                <w:sz w:val="16"/>
                <w:u w:val="single"/>
              </w:rPr>
              <w:tab/>
            </w:r>
            <w:r>
              <w:rPr>
                <w:w w:val="90"/>
                <w:sz w:val="16"/>
                <w:u w:val="single"/>
              </w:rPr>
              <w:tab/>
            </w:r>
            <w:r>
              <w:rPr>
                <w:w w:val="90"/>
                <w:sz w:val="16"/>
              </w:rPr>
              <w:t xml:space="preserve"> Cargo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w w:val="8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5868F63C" w14:textId="5269A0AC" w:rsidR="002C4446" w:rsidRDefault="002C4446" w:rsidP="00602125">
            <w:pPr>
              <w:pStyle w:val="TableParagraph"/>
              <w:spacing w:before="2"/>
              <w:rPr>
                <w:rFonts w:ascii="Times New Roman"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(firma</w:t>
            </w:r>
            <w:r>
              <w:rPr>
                <w:rFonts w:asci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y</w:t>
            </w:r>
            <w:r>
              <w:rPr>
                <w:rFonts w:asci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sello</w:t>
            </w:r>
            <w:r>
              <w:rPr>
                <w:rFonts w:asci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</w:t>
            </w:r>
            <w:r>
              <w:rPr>
                <w:rFonts w:asci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la</w:t>
            </w:r>
            <w:r>
              <w:rPr>
                <w:rFonts w:asci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agencia</w:t>
            </w:r>
            <w:r>
              <w:rPr>
                <w:rFonts w:ascii="Arial"/>
                <w:b/>
                <w:spacing w:val="5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</w:t>
            </w:r>
            <w:r>
              <w:rPr>
                <w:rFonts w:asci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viajes)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FB29D1B" w14:textId="77777777" w:rsidR="002C4446" w:rsidRDefault="002C4446" w:rsidP="00602125">
            <w:pPr>
              <w:pStyle w:val="TableParagraph"/>
              <w:spacing w:before="82"/>
              <w:ind w:left="1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  <w:u w:val="single"/>
              </w:rPr>
              <w:t>CONFORMIDAD</w:t>
            </w:r>
            <w:r>
              <w:rPr>
                <w:rFonts w:ascii="Arial"/>
                <w:b/>
                <w:spacing w:val="13"/>
                <w:w w:val="80"/>
                <w:sz w:val="16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  <w:u w:val="single"/>
              </w:rPr>
              <w:t>CLUB</w:t>
            </w:r>
            <w:r>
              <w:rPr>
                <w:rFonts w:ascii="Arial"/>
                <w:b/>
                <w:spacing w:val="13"/>
                <w:w w:val="80"/>
                <w:sz w:val="16"/>
                <w:u w:val="single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  <w:u w:val="single"/>
              </w:rPr>
              <w:t>DEPORTIVO</w:t>
            </w:r>
          </w:p>
          <w:p w14:paraId="32420ECB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2B3E507F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10A2EE4F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559CFBD4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0275D786" w14:textId="77777777" w:rsidR="002C4446" w:rsidRDefault="002C4446" w:rsidP="00602125">
            <w:pPr>
              <w:pStyle w:val="TableParagraph"/>
              <w:rPr>
                <w:rFonts w:ascii="Times New Roman"/>
                <w:sz w:val="18"/>
              </w:rPr>
            </w:pPr>
          </w:p>
          <w:p w14:paraId="7DD9EB8B" w14:textId="77777777" w:rsidR="002C4446" w:rsidRDefault="002C4446" w:rsidP="00602125">
            <w:pPr>
              <w:pStyle w:val="TableParagraph"/>
              <w:spacing w:before="161"/>
              <w:ind w:left="57" w:right="40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Fdo.</w:t>
            </w:r>
          </w:p>
          <w:p w14:paraId="2C2E38B9" w14:textId="77777777" w:rsidR="002C4446" w:rsidRDefault="002C4446" w:rsidP="00602125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14:paraId="0442DA1E" w14:textId="77777777" w:rsidR="002C4446" w:rsidRDefault="002C4446" w:rsidP="00602125">
            <w:pPr>
              <w:pStyle w:val="TableParagraph"/>
              <w:tabs>
                <w:tab w:val="left" w:pos="4246"/>
              </w:tabs>
              <w:ind w:right="40"/>
              <w:jc w:val="center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D.Dª</w:t>
            </w:r>
            <w:proofErr w:type="spellEnd"/>
            <w:r>
              <w:rPr>
                <w:w w:val="86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13B65A43" w14:textId="77777777" w:rsidR="002C4446" w:rsidRDefault="002C4446" w:rsidP="00602125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57CDACCD" w14:textId="55B17A01" w:rsidR="002C4446" w:rsidRDefault="002C4446" w:rsidP="00602125">
            <w:pPr>
              <w:pStyle w:val="TableParagraph"/>
              <w:spacing w:line="164" w:lineRule="exact"/>
              <w:ind w:left="107"/>
              <w:jc w:val="both"/>
              <w:rPr>
                <w:sz w:val="16"/>
              </w:rPr>
            </w:pPr>
            <w:r>
              <w:rPr>
                <w:rFonts w:ascii="Arial"/>
                <w:b/>
                <w:w w:val="80"/>
                <w:sz w:val="18"/>
              </w:rPr>
              <w:t>(Firma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del/la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proofErr w:type="gramStart"/>
            <w:r>
              <w:rPr>
                <w:rFonts w:ascii="Arial"/>
                <w:b/>
                <w:w w:val="80"/>
                <w:sz w:val="18"/>
              </w:rPr>
              <w:t>Presidente</w:t>
            </w:r>
            <w:proofErr w:type="gramEnd"/>
            <w:r>
              <w:rPr>
                <w:rFonts w:ascii="Arial"/>
                <w:b/>
                <w:w w:val="80"/>
                <w:sz w:val="18"/>
              </w:rPr>
              <w:t>/a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y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sello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del</w:t>
            </w:r>
            <w:r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club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deportivo)</w:t>
            </w:r>
          </w:p>
        </w:tc>
      </w:tr>
      <w:tr w:rsidR="00602125" w14:paraId="5D40DA18" w14:textId="77777777" w:rsidTr="00602125">
        <w:trPr>
          <w:trHeight w:val="197"/>
        </w:trPr>
        <w:tc>
          <w:tcPr>
            <w:tcW w:w="709" w:type="dxa"/>
            <w:tcBorders>
              <w:bottom w:val="single" w:sz="4" w:space="0" w:color="auto"/>
              <w:right w:val="single" w:sz="8" w:space="0" w:color="000000"/>
            </w:tcBorders>
          </w:tcPr>
          <w:p w14:paraId="63AF378B" w14:textId="77777777" w:rsidR="00602125" w:rsidRDefault="00602125" w:rsidP="00602125">
            <w:pPr>
              <w:pStyle w:val="TableParagraph"/>
              <w:spacing w:before="110"/>
              <w:ind w:left="604"/>
              <w:rPr>
                <w:rFonts w:ascii="Arial" w:hAnsi="Arial"/>
                <w:b/>
              </w:rPr>
            </w:pPr>
          </w:p>
        </w:tc>
        <w:tc>
          <w:tcPr>
            <w:tcW w:w="1005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EB2A9BF" w14:textId="77777777" w:rsidR="00602125" w:rsidRDefault="00602125" w:rsidP="00602125">
            <w:pPr>
              <w:pStyle w:val="TableParagraph"/>
              <w:spacing w:line="244" w:lineRule="auto"/>
              <w:ind w:left="107" w:right="283"/>
              <w:rPr>
                <w:sz w:val="16"/>
              </w:rPr>
            </w:pPr>
            <w:r>
              <w:rPr>
                <w:w w:val="80"/>
                <w:sz w:val="16"/>
              </w:rPr>
              <w:t>El club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custodiar la documentación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original por un periodo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máximo de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tres (03) años. Se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 emplear la firma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física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(firma y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sello). En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 supuesto caso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optar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firmas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certificado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digital,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ambas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partes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deberán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firmar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certificado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electrónico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emitido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por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FNMT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representación.</w:t>
            </w:r>
          </w:p>
          <w:p w14:paraId="4726D2C3" w14:textId="77777777" w:rsidR="00602125" w:rsidRDefault="00602125" w:rsidP="00602125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14:paraId="37705C88" w14:textId="77777777" w:rsidR="00602125" w:rsidRDefault="00602125" w:rsidP="00602125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w w:val="80"/>
                <w:sz w:val="16"/>
              </w:rPr>
              <w:t>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viajes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deberá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aportar:</w:t>
            </w:r>
          </w:p>
          <w:p w14:paraId="6C9A9124" w14:textId="77777777" w:rsidR="00602125" w:rsidRDefault="00602125" w:rsidP="00602125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14:paraId="00BEF3B7" w14:textId="77777777" w:rsidR="00602125" w:rsidRDefault="00602125" w:rsidP="00602125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spacing w:before="1"/>
              <w:ind w:hanging="184"/>
              <w:rPr>
                <w:sz w:val="16"/>
              </w:rPr>
            </w:pPr>
            <w:r>
              <w:rPr>
                <w:w w:val="80"/>
                <w:sz w:val="16"/>
              </w:rPr>
              <w:t>Certificado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titularidad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bancaria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nombre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agencia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viajes.</w:t>
            </w:r>
          </w:p>
          <w:p w14:paraId="38985AAB" w14:textId="77777777" w:rsidR="00602125" w:rsidRDefault="00602125" w:rsidP="00602125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spacing w:before="1"/>
              <w:ind w:hanging="184"/>
              <w:rPr>
                <w:sz w:val="16"/>
              </w:rPr>
            </w:pPr>
            <w:r>
              <w:rPr>
                <w:w w:val="80"/>
                <w:sz w:val="16"/>
              </w:rPr>
              <w:t>Copia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DNI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representante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legal.</w:t>
            </w:r>
          </w:p>
          <w:p w14:paraId="22597742" w14:textId="77777777" w:rsidR="00602125" w:rsidRDefault="00602125" w:rsidP="00602125">
            <w:pPr>
              <w:pStyle w:val="TableParagraph"/>
              <w:spacing w:before="82"/>
              <w:ind w:left="150"/>
              <w:rPr>
                <w:rFonts w:ascii="Arial"/>
                <w:b/>
                <w:w w:val="80"/>
                <w:sz w:val="16"/>
                <w:u w:val="single"/>
              </w:rPr>
            </w:pPr>
          </w:p>
        </w:tc>
      </w:tr>
      <w:tr w:rsidR="00602125" w14:paraId="76518820" w14:textId="77777777" w:rsidTr="00602125">
        <w:trPr>
          <w:gridAfter w:val="2"/>
          <w:wAfter w:w="10051" w:type="dxa"/>
          <w:trHeight w:val="297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F2923" w14:textId="77777777" w:rsidR="00602125" w:rsidRDefault="00602125" w:rsidP="006021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02125" w14:paraId="0F0189E8" w14:textId="77777777" w:rsidTr="00602125">
        <w:trPr>
          <w:gridAfter w:val="2"/>
          <w:wAfter w:w="10051" w:type="dxa"/>
          <w:trHeight w:val="1978"/>
        </w:trPr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017CE" w14:textId="77777777" w:rsidR="00602125" w:rsidRDefault="00602125" w:rsidP="00602125">
            <w:pPr>
              <w:rPr>
                <w:sz w:val="2"/>
                <w:szCs w:val="2"/>
              </w:rPr>
            </w:pPr>
          </w:p>
        </w:tc>
      </w:tr>
      <w:tr w:rsidR="00602125" w14:paraId="3DFB3C4C" w14:textId="77777777" w:rsidTr="00602125">
        <w:trPr>
          <w:trHeight w:val="30"/>
        </w:trPr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44F30" w14:textId="77777777" w:rsidR="00791977" w:rsidRDefault="00791977" w:rsidP="00602125">
            <w:pPr>
              <w:rPr>
                <w:sz w:val="2"/>
                <w:szCs w:val="2"/>
              </w:rPr>
            </w:pPr>
          </w:p>
        </w:tc>
        <w:tc>
          <w:tcPr>
            <w:tcW w:w="10051" w:type="dxa"/>
            <w:gridSpan w:val="2"/>
            <w:tcBorders>
              <w:top w:val="nil"/>
              <w:left w:val="nil"/>
              <w:bottom w:val="nil"/>
            </w:tcBorders>
          </w:tcPr>
          <w:p w14:paraId="2B2ED056" w14:textId="77777777" w:rsidR="00791977" w:rsidRDefault="00791977" w:rsidP="00602125">
            <w:pPr>
              <w:pStyle w:val="TableParagraph"/>
              <w:tabs>
                <w:tab w:val="left" w:pos="291"/>
              </w:tabs>
              <w:spacing w:before="1"/>
              <w:ind w:left="290"/>
              <w:rPr>
                <w:sz w:val="16"/>
              </w:rPr>
            </w:pPr>
          </w:p>
        </w:tc>
      </w:tr>
    </w:tbl>
    <w:p w14:paraId="7A752532" w14:textId="77777777" w:rsidR="006E2F4F" w:rsidRDefault="006E2F4F">
      <w:pPr>
        <w:spacing w:line="163" w:lineRule="exact"/>
        <w:jc w:val="both"/>
        <w:rPr>
          <w:sz w:val="16"/>
        </w:rPr>
        <w:sectPr w:rsidR="006E2F4F">
          <w:headerReference w:type="default" r:id="rId11"/>
          <w:footerReference w:type="default" r:id="rId12"/>
          <w:type w:val="continuous"/>
          <w:pgSz w:w="11910" w:h="16840"/>
          <w:pgMar w:top="1820" w:right="540" w:bottom="460" w:left="360" w:header="415" w:footer="261" w:gutter="0"/>
          <w:pgNumType w:start="1"/>
          <w:cols w:space="720"/>
        </w:sectPr>
      </w:pPr>
    </w:p>
    <w:p w14:paraId="7B20F236" w14:textId="7AD3DC50" w:rsidR="006E2F4F" w:rsidRDefault="00654016">
      <w:pPr>
        <w:pStyle w:val="Textoindependiente"/>
        <w:rPr>
          <w:rFonts w:ascii="Times New Roman"/>
          <w:b w:val="0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068160" behindDoc="1" locked="0" layoutInCell="1" allowOverlap="1" wp14:anchorId="7566A449" wp14:editId="30605619">
                <wp:simplePos x="0" y="0"/>
                <wp:positionH relativeFrom="page">
                  <wp:posOffset>889000</wp:posOffset>
                </wp:positionH>
                <wp:positionV relativeFrom="page">
                  <wp:posOffset>4881880</wp:posOffset>
                </wp:positionV>
                <wp:extent cx="1670685" cy="7620"/>
                <wp:effectExtent l="0" t="0" r="0" b="0"/>
                <wp:wrapNone/>
                <wp:docPr id="197888647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68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A9E1B" id="Rectangle 2" o:spid="_x0000_s1026" style="position:absolute;margin-left:70pt;margin-top:384.4pt;width:131.55pt;height:.6pt;z-index:-162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" fillcolor="black" stroked="f">
                <w10:wrap anchorx="page" anchory="page"/>
              </v:rect>
            </w:pict>
          </mc:Fallback>
        </mc:AlternateContent>
      </w:r>
    </w:p>
    <w:sectPr w:rsidR="006E2F4F">
      <w:pgSz w:w="11910" w:h="16840"/>
      <w:pgMar w:top="1820" w:right="540" w:bottom="460" w:left="360" w:header="415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7F2D" w14:textId="77777777" w:rsidR="001D6EEF" w:rsidRDefault="001D6EEF">
      <w:r>
        <w:separator/>
      </w:r>
    </w:p>
  </w:endnote>
  <w:endnote w:type="continuationSeparator" w:id="0">
    <w:p w14:paraId="10E16511" w14:textId="77777777" w:rsidR="001D6EEF" w:rsidRDefault="001D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34524" w14:textId="5413D6FB" w:rsidR="006E2F4F" w:rsidRDefault="00654016">
    <w:pPr>
      <w:pStyle w:val="Textoindependiente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68672" behindDoc="1" locked="0" layoutInCell="1" allowOverlap="1" wp14:anchorId="52C67D03" wp14:editId="59D4CEF1">
              <wp:simplePos x="0" y="0"/>
              <wp:positionH relativeFrom="page">
                <wp:posOffset>3526790</wp:posOffset>
              </wp:positionH>
              <wp:positionV relativeFrom="page">
                <wp:posOffset>10387330</wp:posOffset>
              </wp:positionV>
              <wp:extent cx="578485" cy="142875"/>
              <wp:effectExtent l="0" t="0" r="0" b="0"/>
              <wp:wrapNone/>
              <wp:docPr id="197398926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1909A" w14:textId="77777777" w:rsidR="006E2F4F" w:rsidRDefault="00000000">
                          <w:pPr>
                            <w:spacing w:before="20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6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2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de</w:t>
                          </w:r>
                          <w:r>
                            <w:rPr>
                              <w:spacing w:val="4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w w:val="80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7D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77.7pt;margin-top:817.9pt;width:45.55pt;height:11.25pt;z-index:-1624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" filled="f" stroked="f">
              <v:textbox inset="0,0,0,0">
                <w:txbxContent>
                  <w:p w14:paraId="43C1909A" w14:textId="77777777" w:rsidR="006E2F4F" w:rsidRDefault="00000000">
                    <w:pPr>
                      <w:spacing w:before="20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Página</w:t>
                    </w:r>
                    <w:r>
                      <w:rPr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de</w:t>
                    </w:r>
                    <w:r>
                      <w:rPr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45CE9" w14:textId="77777777" w:rsidR="001D6EEF" w:rsidRDefault="001D6EEF">
      <w:r>
        <w:separator/>
      </w:r>
    </w:p>
  </w:footnote>
  <w:footnote w:type="continuationSeparator" w:id="0">
    <w:p w14:paraId="28E5BDC7" w14:textId="77777777" w:rsidR="001D6EEF" w:rsidRDefault="001D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B2ABE" w14:textId="49D8DAC7" w:rsidR="006E2F4F" w:rsidRDefault="00654016">
    <w:pPr>
      <w:pStyle w:val="Textoindependiente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67648" behindDoc="1" locked="0" layoutInCell="1" allowOverlap="1" wp14:anchorId="1AB97CF8" wp14:editId="7DAF518F">
              <wp:simplePos x="0" y="0"/>
              <wp:positionH relativeFrom="page">
                <wp:posOffset>6427470</wp:posOffset>
              </wp:positionH>
              <wp:positionV relativeFrom="page">
                <wp:posOffset>335280</wp:posOffset>
              </wp:positionV>
              <wp:extent cx="558800" cy="812800"/>
              <wp:effectExtent l="0" t="0" r="0" b="0"/>
              <wp:wrapNone/>
              <wp:docPr id="98420594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81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A065B" w14:textId="77777777" w:rsidR="006E2F4F" w:rsidRDefault="00000000">
                          <w:pPr>
                            <w:pStyle w:val="Textoindependiente"/>
                            <w:spacing w:before="12" w:line="275" w:lineRule="exact"/>
                            <w:ind w:left="20"/>
                          </w:pPr>
                          <w:r>
                            <w:t>Modelo</w:t>
                          </w:r>
                        </w:p>
                        <w:p w14:paraId="4F027759" w14:textId="516ACCDD" w:rsidR="006E2F4F" w:rsidRPr="00472E26" w:rsidRDefault="00472E26">
                          <w:pPr>
                            <w:spacing w:line="827" w:lineRule="exact"/>
                            <w:ind w:left="39"/>
                            <w:rPr>
                              <w:rFonts w:ascii="Arial MT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472E26">
                            <w:rPr>
                              <w:rFonts w:ascii="Arial MT"/>
                              <w:b/>
                              <w:bCs/>
                              <w:sz w:val="28"/>
                              <w:szCs w:val="28"/>
                            </w:rPr>
                            <w:t>DE.1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B97C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6.1pt;margin-top:26.4pt;width:44pt;height:64pt;z-index:-162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" filled="f" stroked="f">
              <v:textbox inset="0,0,0,0">
                <w:txbxContent>
                  <w:p w14:paraId="0AEA065B" w14:textId="77777777" w:rsidR="006E2F4F" w:rsidRDefault="00000000">
                    <w:pPr>
                      <w:pStyle w:val="Textoindependiente"/>
                      <w:spacing w:before="12" w:line="275" w:lineRule="exact"/>
                      <w:ind w:left="20"/>
                    </w:pPr>
                    <w:r>
                      <w:t>Modelo</w:t>
                    </w:r>
                  </w:p>
                  <w:p w14:paraId="4F027759" w14:textId="516ACCDD" w:rsidR="006E2F4F" w:rsidRPr="00472E26" w:rsidRDefault="00472E26">
                    <w:pPr>
                      <w:spacing w:line="827" w:lineRule="exact"/>
                      <w:ind w:left="39"/>
                      <w:rPr>
                        <w:rFonts w:ascii="Arial MT"/>
                        <w:b/>
                        <w:bCs/>
                        <w:sz w:val="28"/>
                        <w:szCs w:val="28"/>
                      </w:rPr>
                    </w:pPr>
                    <w:r w:rsidRPr="00472E26">
                      <w:rPr>
                        <w:rFonts w:ascii="Arial MT"/>
                        <w:b/>
                        <w:bCs/>
                        <w:sz w:val="28"/>
                        <w:szCs w:val="28"/>
                      </w:rPr>
                      <w:t>DE.1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E26">
      <w:rPr>
        <w:noProof/>
      </w:rPr>
      <w:drawing>
        <wp:anchor distT="0" distB="0" distL="0" distR="0" simplePos="0" relativeHeight="487066624" behindDoc="1" locked="0" layoutInCell="1" allowOverlap="1" wp14:anchorId="1AB56D7A" wp14:editId="5DD405EB">
          <wp:simplePos x="0" y="0"/>
          <wp:positionH relativeFrom="page">
            <wp:posOffset>878205</wp:posOffset>
          </wp:positionH>
          <wp:positionV relativeFrom="page">
            <wp:posOffset>274320</wp:posOffset>
          </wp:positionV>
          <wp:extent cx="690880" cy="881380"/>
          <wp:effectExtent l="0" t="0" r="0" b="0"/>
          <wp:wrapNone/>
          <wp:docPr id="13693081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066112" behindDoc="1" locked="0" layoutInCell="1" allowOverlap="1" wp14:anchorId="48164DDA" wp14:editId="681DDA95">
              <wp:simplePos x="0" y="0"/>
              <wp:positionH relativeFrom="page">
                <wp:posOffset>2490470</wp:posOffset>
              </wp:positionH>
              <wp:positionV relativeFrom="page">
                <wp:posOffset>279400</wp:posOffset>
              </wp:positionV>
              <wp:extent cx="4654550" cy="847725"/>
              <wp:effectExtent l="0" t="0" r="0" b="0"/>
              <wp:wrapNone/>
              <wp:docPr id="8044915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54550" cy="847725"/>
                      </a:xfrm>
                      <a:custGeom>
                        <a:avLst/>
                        <a:gdLst>
                          <a:gd name="T0" fmla="+- 0 3922 3922"/>
                          <a:gd name="T1" fmla="*/ T0 w 7330"/>
                          <a:gd name="T2" fmla="+- 0 1756 440"/>
                          <a:gd name="T3" fmla="*/ 1756 h 1335"/>
                          <a:gd name="T4" fmla="+- 0 9772 3922"/>
                          <a:gd name="T5" fmla="*/ T4 w 7330"/>
                          <a:gd name="T6" fmla="+- 0 1756 440"/>
                          <a:gd name="T7" fmla="*/ 1756 h 1335"/>
                          <a:gd name="T8" fmla="+- 0 9772 3922"/>
                          <a:gd name="T9" fmla="*/ T8 w 7330"/>
                          <a:gd name="T10" fmla="+- 0 440 440"/>
                          <a:gd name="T11" fmla="*/ 440 h 1335"/>
                          <a:gd name="T12" fmla="+- 0 3922 3922"/>
                          <a:gd name="T13" fmla="*/ T12 w 7330"/>
                          <a:gd name="T14" fmla="+- 0 440 440"/>
                          <a:gd name="T15" fmla="*/ 440 h 1335"/>
                          <a:gd name="T16" fmla="+- 0 3922 3922"/>
                          <a:gd name="T17" fmla="*/ T16 w 7330"/>
                          <a:gd name="T18" fmla="+- 0 1756 440"/>
                          <a:gd name="T19" fmla="*/ 1756 h 1335"/>
                          <a:gd name="T20" fmla="+- 0 9870 3922"/>
                          <a:gd name="T21" fmla="*/ T20 w 7330"/>
                          <a:gd name="T22" fmla="+- 0 1775 440"/>
                          <a:gd name="T23" fmla="*/ 1775 h 1335"/>
                          <a:gd name="T24" fmla="+- 0 11252 3922"/>
                          <a:gd name="T25" fmla="*/ T24 w 7330"/>
                          <a:gd name="T26" fmla="+- 0 1775 440"/>
                          <a:gd name="T27" fmla="*/ 1775 h 1335"/>
                          <a:gd name="T28" fmla="+- 0 11252 3922"/>
                          <a:gd name="T29" fmla="*/ T28 w 7330"/>
                          <a:gd name="T30" fmla="+- 0 442 440"/>
                          <a:gd name="T31" fmla="*/ 442 h 1335"/>
                          <a:gd name="T32" fmla="+- 0 9870 3922"/>
                          <a:gd name="T33" fmla="*/ T32 w 7330"/>
                          <a:gd name="T34" fmla="+- 0 442 440"/>
                          <a:gd name="T35" fmla="*/ 442 h 1335"/>
                          <a:gd name="T36" fmla="+- 0 9870 3922"/>
                          <a:gd name="T37" fmla="*/ T36 w 7330"/>
                          <a:gd name="T38" fmla="+- 0 1775 440"/>
                          <a:gd name="T39" fmla="*/ 1775 h 13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7330" h="1335">
                            <a:moveTo>
                              <a:pt x="0" y="1316"/>
                            </a:moveTo>
                            <a:lnTo>
                              <a:pt x="5850" y="1316"/>
                            </a:lnTo>
                            <a:lnTo>
                              <a:pt x="5850" y="0"/>
                            </a:lnTo>
                            <a:lnTo>
                              <a:pt x="0" y="0"/>
                            </a:lnTo>
                            <a:lnTo>
                              <a:pt x="0" y="1316"/>
                            </a:lnTo>
                            <a:close/>
                            <a:moveTo>
                              <a:pt x="5948" y="1335"/>
                            </a:moveTo>
                            <a:lnTo>
                              <a:pt x="7330" y="1335"/>
                            </a:lnTo>
                            <a:lnTo>
                              <a:pt x="7330" y="2"/>
                            </a:lnTo>
                            <a:lnTo>
                              <a:pt x="5948" y="2"/>
                            </a:lnTo>
                            <a:lnTo>
                              <a:pt x="5948" y="1335"/>
                            </a:lnTo>
                            <a:close/>
                          </a:path>
                        </a:pathLst>
                      </a:custGeom>
                      <a:noFill/>
                      <a:ln w="317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7F952C" id="AutoShape 5" o:spid="_x0000_s1026" style="position:absolute;margin-left:196.1pt;margin-top:22pt;width:366.5pt;height:66.75pt;z-index:-162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330,1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" path="m,1316r5850,l5850,,,,,1316xm5948,1335r1382,l7330,2,5948,2r,1333xe" filled="f" strokeweight="2.5pt">
              <v:path arrowok="t" o:connecttype="custom" o:connectlocs="0,1115060;3714750,1115060;3714750,279400;0,279400;0,1115060;3776980,1127125;4654550,1127125;4654550,280670;3776980,280670;3776980,1127125" o:connectangles="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67136" behindDoc="1" locked="0" layoutInCell="1" allowOverlap="1" wp14:anchorId="4F4EBD1A" wp14:editId="7C35A53E">
              <wp:simplePos x="0" y="0"/>
              <wp:positionH relativeFrom="page">
                <wp:posOffset>2586355</wp:posOffset>
              </wp:positionH>
              <wp:positionV relativeFrom="page">
                <wp:posOffset>334010</wp:posOffset>
              </wp:positionV>
              <wp:extent cx="3405505" cy="371475"/>
              <wp:effectExtent l="0" t="0" r="0" b="0"/>
              <wp:wrapNone/>
              <wp:docPr id="135467909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550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C47F8" w14:textId="77777777" w:rsidR="006E2F4F" w:rsidRDefault="00000000">
                          <w:pPr>
                            <w:pStyle w:val="Textoindependiente"/>
                            <w:spacing w:before="12"/>
                            <w:ind w:left="20" w:right="1"/>
                          </w:pPr>
                          <w:r>
                            <w:t>Modelo Normalizado Designación de Agencias</w:t>
                          </w:r>
                          <w:r>
                            <w:rPr>
                              <w:spacing w:val="-6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Viaje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4EBD1A" id="Text Box 4" o:spid="_x0000_s1027" type="#_x0000_t202" style="position:absolute;margin-left:203.65pt;margin-top:26.3pt;width:268.15pt;height:29.25pt;z-index:-162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" filled="f" stroked="f">
              <v:textbox inset="0,0,0,0">
                <w:txbxContent>
                  <w:p w14:paraId="0F5C47F8" w14:textId="77777777" w:rsidR="006E2F4F" w:rsidRDefault="00000000">
                    <w:pPr>
                      <w:pStyle w:val="Textoindependiente"/>
                      <w:spacing w:before="12"/>
                      <w:ind w:left="20" w:right="1"/>
                    </w:pPr>
                    <w:r>
                      <w:t>Modelo Normalizado Designación de Agencias</w:t>
                    </w:r>
                    <w:r>
                      <w:rPr>
                        <w:spacing w:val="-6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Viaje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68160" behindDoc="1" locked="0" layoutInCell="1" allowOverlap="1" wp14:anchorId="58FBE67F" wp14:editId="4B0DE892">
              <wp:simplePos x="0" y="0"/>
              <wp:positionH relativeFrom="page">
                <wp:posOffset>2586355</wp:posOffset>
              </wp:positionH>
              <wp:positionV relativeFrom="page">
                <wp:posOffset>859790</wp:posOffset>
              </wp:positionV>
              <wp:extent cx="534035" cy="196215"/>
              <wp:effectExtent l="0" t="0" r="0" b="0"/>
              <wp:wrapNone/>
              <wp:docPr id="133590065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5F4AE" w14:textId="77777777" w:rsidR="006E2F4F" w:rsidRDefault="00000000">
                          <w:pPr>
                            <w:pStyle w:val="Textoindependiente"/>
                            <w:spacing w:before="12"/>
                            <w:ind w:left="20"/>
                          </w:pPr>
                          <w:r>
                            <w:t>Clubes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FBE67F" id="Text Box 2" o:spid="_x0000_s1028" type="#_x0000_t202" style="position:absolute;margin-left:203.65pt;margin-top:67.7pt;width:42.05pt;height:15.45pt;z-index:-162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" filled="f" stroked="f">
              <v:textbox inset="0,0,0,0">
                <w:txbxContent>
                  <w:p w14:paraId="7975F4AE" w14:textId="77777777" w:rsidR="006E2F4F" w:rsidRDefault="00000000">
                    <w:pPr>
                      <w:pStyle w:val="Textoindependiente"/>
                      <w:spacing w:before="12"/>
                      <w:ind w:left="20"/>
                    </w:pPr>
                    <w:r>
                      <w:t>Clubes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B0428"/>
    <w:multiLevelType w:val="multilevel"/>
    <w:tmpl w:val="48508DD8"/>
    <w:lvl w:ilvl="0">
      <w:start w:val="1"/>
      <w:numFmt w:val="decimal"/>
      <w:lvlText w:val="%1"/>
      <w:lvlJc w:val="left"/>
      <w:pPr>
        <w:ind w:left="400" w:hanging="25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00" w:hanging="257"/>
      </w:pPr>
      <w:rPr>
        <w:rFonts w:ascii="Arial" w:eastAsia="Arial" w:hAnsi="Arial" w:cs="Arial" w:hint="default"/>
        <w:b/>
        <w:bCs/>
        <w:spacing w:val="-1"/>
        <w:w w:val="82"/>
        <w:sz w:val="16"/>
        <w:szCs w:val="16"/>
        <w:lang w:val="es-ES" w:eastAsia="en-US" w:bidi="ar-SA"/>
      </w:rPr>
    </w:lvl>
    <w:lvl w:ilvl="2">
      <w:numFmt w:val="bullet"/>
      <w:lvlText w:val="•"/>
      <w:lvlJc w:val="left"/>
      <w:pPr>
        <w:ind w:left="2309" w:hanging="25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64" w:hanging="25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19" w:hanging="25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74" w:hanging="25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29" w:hanging="25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84" w:hanging="25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39" w:hanging="257"/>
      </w:pPr>
      <w:rPr>
        <w:rFonts w:hint="default"/>
        <w:lang w:val="es-ES" w:eastAsia="en-US" w:bidi="ar-SA"/>
      </w:rPr>
    </w:lvl>
  </w:abstractNum>
  <w:abstractNum w:abstractNumId="1" w15:restartNumberingAfterBreak="0">
    <w:nsid w:val="241314BE"/>
    <w:multiLevelType w:val="hybridMultilevel"/>
    <w:tmpl w:val="F0A8199E"/>
    <w:lvl w:ilvl="0" w:tplc="057CB236">
      <w:start w:val="1"/>
      <w:numFmt w:val="decimal"/>
      <w:lvlText w:val="[%1]"/>
      <w:lvlJc w:val="left"/>
      <w:pPr>
        <w:ind w:left="290" w:hanging="183"/>
      </w:pPr>
      <w:rPr>
        <w:rFonts w:ascii="Microsoft Sans Serif" w:eastAsia="Microsoft Sans Serif" w:hAnsi="Microsoft Sans Serif" w:cs="Microsoft Sans Serif" w:hint="default"/>
        <w:spacing w:val="-1"/>
        <w:w w:val="82"/>
        <w:sz w:val="16"/>
        <w:szCs w:val="16"/>
        <w:lang w:val="es-ES" w:eastAsia="en-US" w:bidi="ar-SA"/>
      </w:rPr>
    </w:lvl>
    <w:lvl w:ilvl="1" w:tplc="588EA39C">
      <w:numFmt w:val="bullet"/>
      <w:lvlText w:val="•"/>
      <w:lvlJc w:val="left"/>
      <w:pPr>
        <w:ind w:left="1264" w:hanging="183"/>
      </w:pPr>
      <w:rPr>
        <w:rFonts w:hint="default"/>
        <w:lang w:val="es-ES" w:eastAsia="en-US" w:bidi="ar-SA"/>
      </w:rPr>
    </w:lvl>
    <w:lvl w:ilvl="2" w:tplc="3D9A9550">
      <w:numFmt w:val="bullet"/>
      <w:lvlText w:val="•"/>
      <w:lvlJc w:val="left"/>
      <w:pPr>
        <w:ind w:left="2229" w:hanging="183"/>
      </w:pPr>
      <w:rPr>
        <w:rFonts w:hint="default"/>
        <w:lang w:val="es-ES" w:eastAsia="en-US" w:bidi="ar-SA"/>
      </w:rPr>
    </w:lvl>
    <w:lvl w:ilvl="3" w:tplc="B96C1694">
      <w:numFmt w:val="bullet"/>
      <w:lvlText w:val="•"/>
      <w:lvlJc w:val="left"/>
      <w:pPr>
        <w:ind w:left="3194" w:hanging="183"/>
      </w:pPr>
      <w:rPr>
        <w:rFonts w:hint="default"/>
        <w:lang w:val="es-ES" w:eastAsia="en-US" w:bidi="ar-SA"/>
      </w:rPr>
    </w:lvl>
    <w:lvl w:ilvl="4" w:tplc="7A3CC41E">
      <w:numFmt w:val="bullet"/>
      <w:lvlText w:val="•"/>
      <w:lvlJc w:val="left"/>
      <w:pPr>
        <w:ind w:left="4159" w:hanging="183"/>
      </w:pPr>
      <w:rPr>
        <w:rFonts w:hint="default"/>
        <w:lang w:val="es-ES" w:eastAsia="en-US" w:bidi="ar-SA"/>
      </w:rPr>
    </w:lvl>
    <w:lvl w:ilvl="5" w:tplc="6C16FE52">
      <w:numFmt w:val="bullet"/>
      <w:lvlText w:val="•"/>
      <w:lvlJc w:val="left"/>
      <w:pPr>
        <w:ind w:left="5124" w:hanging="183"/>
      </w:pPr>
      <w:rPr>
        <w:rFonts w:hint="default"/>
        <w:lang w:val="es-ES" w:eastAsia="en-US" w:bidi="ar-SA"/>
      </w:rPr>
    </w:lvl>
    <w:lvl w:ilvl="6" w:tplc="2AF8D67A">
      <w:numFmt w:val="bullet"/>
      <w:lvlText w:val="•"/>
      <w:lvlJc w:val="left"/>
      <w:pPr>
        <w:ind w:left="6089" w:hanging="183"/>
      </w:pPr>
      <w:rPr>
        <w:rFonts w:hint="default"/>
        <w:lang w:val="es-ES" w:eastAsia="en-US" w:bidi="ar-SA"/>
      </w:rPr>
    </w:lvl>
    <w:lvl w:ilvl="7" w:tplc="8042F822">
      <w:numFmt w:val="bullet"/>
      <w:lvlText w:val="•"/>
      <w:lvlJc w:val="left"/>
      <w:pPr>
        <w:ind w:left="7054" w:hanging="183"/>
      </w:pPr>
      <w:rPr>
        <w:rFonts w:hint="default"/>
        <w:lang w:val="es-ES" w:eastAsia="en-US" w:bidi="ar-SA"/>
      </w:rPr>
    </w:lvl>
    <w:lvl w:ilvl="8" w:tplc="F0F0BC68">
      <w:numFmt w:val="bullet"/>
      <w:lvlText w:val="•"/>
      <w:lvlJc w:val="left"/>
      <w:pPr>
        <w:ind w:left="8019" w:hanging="183"/>
      </w:pPr>
      <w:rPr>
        <w:rFonts w:hint="default"/>
        <w:lang w:val="es-ES" w:eastAsia="en-US" w:bidi="ar-SA"/>
      </w:rPr>
    </w:lvl>
  </w:abstractNum>
  <w:num w:numId="1" w16cid:durableId="20741205">
    <w:abstractNumId w:val="1"/>
  </w:num>
  <w:num w:numId="2" w16cid:durableId="231352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F4F"/>
    <w:rsid w:val="000910AC"/>
    <w:rsid w:val="000E5C05"/>
    <w:rsid w:val="001404D6"/>
    <w:rsid w:val="00197274"/>
    <w:rsid w:val="001D6EEF"/>
    <w:rsid w:val="00220359"/>
    <w:rsid w:val="002C4446"/>
    <w:rsid w:val="002D08DA"/>
    <w:rsid w:val="003F59D2"/>
    <w:rsid w:val="00472E26"/>
    <w:rsid w:val="00510DFB"/>
    <w:rsid w:val="00536F3B"/>
    <w:rsid w:val="00602125"/>
    <w:rsid w:val="00654016"/>
    <w:rsid w:val="006A52C4"/>
    <w:rsid w:val="006E2F4F"/>
    <w:rsid w:val="00791977"/>
    <w:rsid w:val="007B3EA4"/>
    <w:rsid w:val="007D785F"/>
    <w:rsid w:val="00895BCA"/>
    <w:rsid w:val="0090589F"/>
    <w:rsid w:val="009737EA"/>
    <w:rsid w:val="00984130"/>
    <w:rsid w:val="009B0854"/>
    <w:rsid w:val="009C2A0A"/>
    <w:rsid w:val="00BB5DFC"/>
    <w:rsid w:val="00C10D91"/>
    <w:rsid w:val="00C63206"/>
    <w:rsid w:val="00CF0146"/>
    <w:rsid w:val="00F276D9"/>
    <w:rsid w:val="00F4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99A0A"/>
  <w15:docId w15:val="{6A352784-6B3D-46CA-97AD-835CB554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Ttulo">
    <w:name w:val="Title"/>
    <w:basedOn w:val="Normal"/>
    <w:uiPriority w:val="10"/>
    <w:qFormat/>
    <w:pPr>
      <w:spacing w:line="827" w:lineRule="exact"/>
      <w:ind w:left="39"/>
    </w:pPr>
    <w:rPr>
      <w:rFonts w:ascii="Arial MT" w:eastAsia="Arial MT" w:hAnsi="Arial MT" w:cs="Arial MT"/>
      <w:sz w:val="72"/>
      <w:szCs w:val="7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72E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72E26"/>
    <w:rPr>
      <w:rFonts w:ascii="Microsoft Sans Serif" w:eastAsia="Microsoft Sans Serif" w:hAnsi="Microsoft Sans Serif" w:cs="Microsoft Sans Serif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72E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E26"/>
    <w:rPr>
      <w:rFonts w:ascii="Microsoft Sans Serif" w:eastAsia="Microsoft Sans Serif" w:hAnsi="Microsoft Sans Serif" w:cs="Microsoft Sans Serif"/>
      <w:lang w:val="es-ES"/>
    </w:rPr>
  </w:style>
  <w:style w:type="character" w:styleId="Hipervnculo">
    <w:name w:val="Hyperlink"/>
    <w:basedOn w:val="Fuentedeprrafopredeter"/>
    <w:uiPriority w:val="99"/>
    <w:unhideWhenUsed/>
    <w:rsid w:val="006A52C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A5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plazamientos@fedecanat.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esplazamientos@fedecanat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splazamientos@fedecanat.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C7031-BA75-4CDF-995E-94B516BF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1328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tesoreria</cp:lastModifiedBy>
  <cp:revision>3</cp:revision>
  <dcterms:created xsi:type="dcterms:W3CDTF">2025-09-27T20:53:00Z</dcterms:created>
  <dcterms:modified xsi:type="dcterms:W3CDTF">2025-12-05T11:58:00Z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2024-10-01T00:00:00Z</vt:filetime>
  </property>
</Properties>
</file>